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8D2" w:rsidRPr="001F6D1D" w:rsidRDefault="008A7A9D">
      <w:pPr>
        <w:spacing w:after="0" w:line="240" w:lineRule="auto"/>
        <w:ind w:right="-342"/>
        <w:rPr>
          <w:rFonts w:ascii="Arial" w:eastAsia="Arial" w:hAnsi="Arial" w:cs="Arial"/>
          <w:b/>
          <w:sz w:val="36"/>
          <w:szCs w:val="36"/>
          <w:highlight w:val="red"/>
        </w:rPr>
      </w:pPr>
      <w:bookmarkStart w:id="0" w:name="_GoBack"/>
      <w:bookmarkEnd w:id="0"/>
      <w:r w:rsidRPr="001F6D1D">
        <w:rPr>
          <w:noProof/>
        </w:rPr>
        <w:drawing>
          <wp:anchor distT="114300" distB="114300" distL="114300" distR="114300" simplePos="0" relativeHeight="251658240" behindDoc="0" locked="0" layoutInCell="1" hidden="0" allowOverlap="1" wp14:anchorId="614F29E8" wp14:editId="350787C4">
            <wp:simplePos x="0" y="0"/>
            <wp:positionH relativeFrom="column">
              <wp:posOffset>2952750</wp:posOffset>
            </wp:positionH>
            <wp:positionV relativeFrom="paragraph">
              <wp:posOffset>133350</wp:posOffset>
            </wp:positionV>
            <wp:extent cx="3043238" cy="2161552"/>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043238" cy="2161552"/>
                    </a:xfrm>
                    <a:prstGeom prst="rect">
                      <a:avLst/>
                    </a:prstGeom>
                    <a:ln/>
                  </pic:spPr>
                </pic:pic>
              </a:graphicData>
            </a:graphic>
          </wp:anchor>
        </w:drawing>
      </w:r>
      <w:r w:rsidR="001F6D1D" w:rsidRPr="001F6D1D">
        <w:rPr>
          <w:rFonts w:ascii="Arial" w:eastAsia="Arial" w:hAnsi="Arial" w:cs="Arial"/>
          <w:b/>
          <w:sz w:val="36"/>
          <w:szCs w:val="36"/>
          <w:highlight w:val="red"/>
        </w:rPr>
        <w:t>The Grove School has adopted this policy</w:t>
      </w:r>
    </w:p>
    <w:p w:rsidR="006548D2" w:rsidRDefault="008A7A9D">
      <w:pPr>
        <w:spacing w:after="0" w:line="240" w:lineRule="auto"/>
        <w:ind w:right="-342"/>
        <w:rPr>
          <w:rFonts w:ascii="Arial" w:eastAsia="Arial" w:hAnsi="Arial" w:cs="Arial"/>
          <w:b/>
          <w:sz w:val="36"/>
          <w:szCs w:val="36"/>
        </w:rPr>
      </w:pPr>
      <w:r>
        <w:rPr>
          <w:rFonts w:ascii="Arial" w:eastAsia="Arial" w:hAnsi="Arial" w:cs="Arial"/>
          <w:b/>
          <w:sz w:val="36"/>
          <w:szCs w:val="36"/>
        </w:rPr>
        <w:t>Reference Number: SMP-28-V1</w:t>
      </w:r>
    </w:p>
    <w:p w:rsidR="006548D2" w:rsidRDefault="006548D2">
      <w:pPr>
        <w:spacing w:after="0" w:line="240" w:lineRule="auto"/>
        <w:rPr>
          <w:rFonts w:ascii="Arial" w:eastAsia="Arial" w:hAnsi="Arial" w:cs="Arial"/>
          <w:b/>
          <w:sz w:val="36"/>
          <w:szCs w:val="36"/>
        </w:rPr>
      </w:pPr>
    </w:p>
    <w:p w:rsidR="006548D2" w:rsidRDefault="006548D2">
      <w:pPr>
        <w:spacing w:after="0" w:line="240" w:lineRule="auto"/>
        <w:rPr>
          <w:rFonts w:ascii="Arial" w:eastAsia="Arial" w:hAnsi="Arial" w:cs="Arial"/>
          <w:b/>
          <w:color w:val="000000"/>
          <w:sz w:val="24"/>
          <w:szCs w:val="24"/>
        </w:rPr>
      </w:pPr>
    </w:p>
    <w:p w:rsidR="006548D2" w:rsidRDefault="006548D2">
      <w:pPr>
        <w:spacing w:after="0" w:line="240" w:lineRule="auto"/>
        <w:rPr>
          <w:rFonts w:ascii="Arial" w:eastAsia="Arial" w:hAnsi="Arial" w:cs="Arial"/>
          <w:b/>
          <w:color w:val="000000"/>
          <w:sz w:val="24"/>
          <w:szCs w:val="24"/>
        </w:rPr>
      </w:pPr>
    </w:p>
    <w:p w:rsidR="006548D2" w:rsidRDefault="006548D2">
      <w:pPr>
        <w:spacing w:after="0" w:line="240" w:lineRule="auto"/>
        <w:rPr>
          <w:rFonts w:ascii="Arial" w:eastAsia="Arial" w:hAnsi="Arial" w:cs="Arial"/>
          <w:b/>
          <w:color w:val="000000"/>
          <w:sz w:val="24"/>
          <w:szCs w:val="24"/>
        </w:rPr>
      </w:pPr>
    </w:p>
    <w:p w:rsidR="006548D2" w:rsidRDefault="008A7A9D">
      <w:pPr>
        <w:spacing w:after="0" w:line="240" w:lineRule="auto"/>
        <w:rPr>
          <w:rFonts w:ascii="Arial" w:eastAsia="Arial" w:hAnsi="Arial" w:cs="Arial"/>
          <w:b/>
          <w:sz w:val="40"/>
          <w:szCs w:val="40"/>
        </w:rPr>
      </w:pPr>
      <w:r>
        <w:rPr>
          <w:rFonts w:ascii="Arial" w:eastAsia="Arial" w:hAnsi="Arial" w:cs="Arial"/>
          <w:b/>
          <w:sz w:val="40"/>
          <w:szCs w:val="40"/>
        </w:rPr>
        <w:t>HUMAN RESOURCES</w:t>
      </w:r>
    </w:p>
    <w:p w:rsidR="006548D2" w:rsidRDefault="008A7A9D">
      <w:pPr>
        <w:spacing w:after="0" w:line="240" w:lineRule="auto"/>
        <w:rPr>
          <w:rFonts w:ascii="Arial" w:eastAsia="Arial" w:hAnsi="Arial" w:cs="Arial"/>
          <w:b/>
          <w:sz w:val="40"/>
          <w:szCs w:val="40"/>
        </w:rPr>
      </w:pPr>
      <w:r>
        <w:rPr>
          <w:rFonts w:ascii="Arial" w:eastAsia="Arial" w:hAnsi="Arial" w:cs="Arial"/>
          <w:b/>
          <w:sz w:val="40"/>
          <w:szCs w:val="40"/>
        </w:rPr>
        <w:t xml:space="preserve">POLICIES AND PROCEDURES </w:t>
      </w:r>
    </w:p>
    <w:p w:rsidR="006548D2" w:rsidRDefault="008A7A9D">
      <w:pPr>
        <w:spacing w:after="0" w:line="240" w:lineRule="auto"/>
        <w:rPr>
          <w:rFonts w:ascii="Arial" w:eastAsia="Arial" w:hAnsi="Arial" w:cs="Arial"/>
          <w:b/>
          <w:sz w:val="40"/>
          <w:szCs w:val="40"/>
        </w:rPr>
      </w:pPr>
      <w:r>
        <w:rPr>
          <w:rFonts w:ascii="Arial" w:eastAsia="Arial" w:hAnsi="Arial" w:cs="Arial"/>
          <w:b/>
          <w:sz w:val="40"/>
          <w:szCs w:val="40"/>
        </w:rPr>
        <w:t>FOR SCHOOLS</w:t>
      </w:r>
    </w:p>
    <w:p w:rsidR="006548D2" w:rsidRDefault="006548D2">
      <w:pPr>
        <w:spacing w:after="0" w:line="240" w:lineRule="auto"/>
        <w:rPr>
          <w:rFonts w:ascii="Arial" w:eastAsia="Arial" w:hAnsi="Arial" w:cs="Arial"/>
          <w:b/>
          <w:sz w:val="40"/>
          <w:szCs w:val="40"/>
        </w:rPr>
      </w:pPr>
    </w:p>
    <w:p w:rsidR="006548D2" w:rsidRDefault="006548D2">
      <w:pPr>
        <w:spacing w:after="0" w:line="240" w:lineRule="auto"/>
        <w:jc w:val="both"/>
        <w:rPr>
          <w:rFonts w:ascii="Arial" w:eastAsia="Arial" w:hAnsi="Arial" w:cs="Arial"/>
          <w:sz w:val="24"/>
          <w:szCs w:val="24"/>
        </w:rPr>
      </w:pPr>
    </w:p>
    <w:tbl>
      <w:tblPr>
        <w:tblStyle w:val="a"/>
        <w:tblW w:w="9039" w:type="dxa"/>
        <w:tblInd w:w="76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39"/>
      </w:tblGrid>
      <w:tr w:rsidR="006548D2">
        <w:tc>
          <w:tcPr>
            <w:tcW w:w="9039" w:type="dxa"/>
            <w:tcBorders>
              <w:top w:val="single" w:sz="6" w:space="0" w:color="000000"/>
              <w:bottom w:val="single" w:sz="6" w:space="0" w:color="000000"/>
            </w:tcBorders>
            <w:shd w:val="clear" w:color="auto" w:fill="D9D9D9"/>
          </w:tcPr>
          <w:p w:rsidR="006548D2" w:rsidRDefault="008A7A9D">
            <w:pPr>
              <w:spacing w:after="0" w:line="240" w:lineRule="auto"/>
              <w:jc w:val="center"/>
              <w:rPr>
                <w:rFonts w:ascii="Arial" w:eastAsia="Arial" w:hAnsi="Arial" w:cs="Arial"/>
                <w:sz w:val="40"/>
                <w:szCs w:val="40"/>
              </w:rPr>
            </w:pPr>
            <w:r>
              <w:rPr>
                <w:rFonts w:ascii="Arial" w:eastAsia="Arial" w:hAnsi="Arial" w:cs="Arial"/>
                <w:sz w:val="40"/>
                <w:szCs w:val="40"/>
              </w:rPr>
              <w:t>SOCIAL NETWORKING POLICY</w:t>
            </w:r>
          </w:p>
          <w:p w:rsidR="006548D2" w:rsidRDefault="006548D2">
            <w:pPr>
              <w:spacing w:after="0" w:line="240" w:lineRule="auto"/>
              <w:jc w:val="center"/>
              <w:rPr>
                <w:rFonts w:ascii="Arial" w:eastAsia="Arial" w:hAnsi="Arial" w:cs="Arial"/>
                <w:sz w:val="24"/>
                <w:szCs w:val="24"/>
              </w:rPr>
            </w:pPr>
          </w:p>
        </w:tc>
      </w:tr>
    </w:tbl>
    <w:p w:rsidR="006548D2" w:rsidRDefault="006548D2">
      <w:pPr>
        <w:spacing w:after="0" w:line="240" w:lineRule="auto"/>
        <w:jc w:val="both"/>
        <w:rPr>
          <w:rFonts w:ascii="Arial" w:eastAsia="Arial" w:hAnsi="Arial" w:cs="Arial"/>
          <w:sz w:val="24"/>
          <w:szCs w:val="24"/>
        </w:rPr>
      </w:pPr>
    </w:p>
    <w:p w:rsidR="006548D2" w:rsidRDefault="006548D2">
      <w:pPr>
        <w:spacing w:after="0" w:line="240" w:lineRule="auto"/>
        <w:jc w:val="both"/>
        <w:rPr>
          <w:rFonts w:ascii="Arial" w:eastAsia="Arial" w:hAnsi="Arial" w:cs="Arial"/>
          <w:sz w:val="24"/>
          <w:szCs w:val="24"/>
        </w:rPr>
      </w:pPr>
    </w:p>
    <w:p w:rsidR="006548D2" w:rsidRDefault="006548D2">
      <w:pPr>
        <w:spacing w:after="0" w:line="240" w:lineRule="auto"/>
        <w:jc w:val="both"/>
        <w:rPr>
          <w:rFonts w:ascii="Arial" w:eastAsia="Arial" w:hAnsi="Arial" w:cs="Arial"/>
          <w:sz w:val="24"/>
          <w:szCs w:val="24"/>
        </w:rPr>
      </w:pPr>
    </w:p>
    <w:tbl>
      <w:tblPr>
        <w:tblStyle w:val="a0"/>
        <w:tblW w:w="951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0"/>
        <w:gridCol w:w="4980"/>
      </w:tblGrid>
      <w:tr w:rsidR="006548D2">
        <w:tc>
          <w:tcPr>
            <w:tcW w:w="4530" w:type="dxa"/>
          </w:tcPr>
          <w:p w:rsidR="006548D2" w:rsidRDefault="008A7A9D">
            <w:pPr>
              <w:spacing w:after="0" w:line="240" w:lineRule="auto"/>
              <w:rPr>
                <w:rFonts w:ascii="Arial" w:eastAsia="Arial" w:hAnsi="Arial" w:cs="Arial"/>
                <w:b/>
                <w:sz w:val="24"/>
                <w:szCs w:val="24"/>
              </w:rPr>
            </w:pPr>
            <w:r>
              <w:rPr>
                <w:rFonts w:ascii="Arial" w:eastAsia="Arial" w:hAnsi="Arial" w:cs="Arial"/>
                <w:b/>
                <w:sz w:val="24"/>
                <w:szCs w:val="24"/>
              </w:rPr>
              <w:t>Version</w:t>
            </w:r>
          </w:p>
        </w:tc>
        <w:tc>
          <w:tcPr>
            <w:tcW w:w="4980" w:type="dxa"/>
          </w:tcPr>
          <w:p w:rsidR="006548D2" w:rsidRDefault="008A7A9D">
            <w:pPr>
              <w:spacing w:after="0" w:line="240" w:lineRule="auto"/>
              <w:rPr>
                <w:rFonts w:ascii="Arial" w:eastAsia="Arial" w:hAnsi="Arial" w:cs="Arial"/>
                <w:sz w:val="24"/>
                <w:szCs w:val="24"/>
              </w:rPr>
            </w:pPr>
            <w:r>
              <w:rPr>
                <w:rFonts w:ascii="Arial" w:eastAsia="Arial" w:hAnsi="Arial" w:cs="Arial"/>
                <w:sz w:val="24"/>
                <w:szCs w:val="24"/>
              </w:rPr>
              <w:t>1.0</w:t>
            </w:r>
          </w:p>
        </w:tc>
      </w:tr>
      <w:tr w:rsidR="006548D2">
        <w:tc>
          <w:tcPr>
            <w:tcW w:w="4530" w:type="dxa"/>
          </w:tcPr>
          <w:p w:rsidR="006548D2" w:rsidRDefault="008A7A9D">
            <w:pPr>
              <w:spacing w:after="0" w:line="240" w:lineRule="auto"/>
              <w:rPr>
                <w:rFonts w:ascii="Arial" w:eastAsia="Arial" w:hAnsi="Arial" w:cs="Arial"/>
                <w:b/>
                <w:sz w:val="24"/>
                <w:szCs w:val="24"/>
              </w:rPr>
            </w:pPr>
            <w:r>
              <w:rPr>
                <w:rFonts w:ascii="Arial" w:eastAsia="Arial" w:hAnsi="Arial" w:cs="Arial"/>
                <w:b/>
                <w:sz w:val="24"/>
                <w:szCs w:val="24"/>
              </w:rPr>
              <w:t>Joint HR and Trade Union Group &amp; approval date</w:t>
            </w:r>
          </w:p>
          <w:p w:rsidR="006548D2" w:rsidRDefault="006548D2">
            <w:pPr>
              <w:spacing w:after="0" w:line="240" w:lineRule="auto"/>
              <w:rPr>
                <w:rFonts w:ascii="Arial" w:eastAsia="Arial" w:hAnsi="Arial" w:cs="Arial"/>
                <w:b/>
                <w:sz w:val="24"/>
                <w:szCs w:val="24"/>
              </w:rPr>
            </w:pPr>
          </w:p>
        </w:tc>
        <w:tc>
          <w:tcPr>
            <w:tcW w:w="4980" w:type="dxa"/>
          </w:tcPr>
          <w:p w:rsidR="006548D2" w:rsidRDefault="008A7A9D">
            <w:pPr>
              <w:spacing w:after="0" w:line="240" w:lineRule="auto"/>
              <w:rPr>
                <w:rFonts w:ascii="Arial" w:eastAsia="Arial" w:hAnsi="Arial" w:cs="Arial"/>
                <w:sz w:val="24"/>
                <w:szCs w:val="24"/>
              </w:rPr>
            </w:pPr>
            <w:r>
              <w:rPr>
                <w:rFonts w:ascii="Arial" w:eastAsia="Arial" w:hAnsi="Arial" w:cs="Arial"/>
                <w:sz w:val="24"/>
                <w:szCs w:val="24"/>
              </w:rPr>
              <w:t>May 2018</w:t>
            </w:r>
          </w:p>
        </w:tc>
      </w:tr>
      <w:tr w:rsidR="006548D2">
        <w:tc>
          <w:tcPr>
            <w:tcW w:w="4530" w:type="dxa"/>
          </w:tcPr>
          <w:p w:rsidR="006548D2" w:rsidRDefault="008A7A9D">
            <w:pPr>
              <w:spacing w:after="0" w:line="240" w:lineRule="auto"/>
              <w:rPr>
                <w:rFonts w:ascii="Arial" w:eastAsia="Arial" w:hAnsi="Arial" w:cs="Arial"/>
                <w:b/>
                <w:sz w:val="24"/>
                <w:szCs w:val="24"/>
              </w:rPr>
            </w:pPr>
            <w:r>
              <w:rPr>
                <w:rFonts w:ascii="Arial" w:eastAsia="Arial" w:hAnsi="Arial" w:cs="Arial"/>
                <w:b/>
                <w:sz w:val="24"/>
                <w:szCs w:val="24"/>
              </w:rPr>
              <w:t>Name of policy author</w:t>
            </w:r>
          </w:p>
        </w:tc>
        <w:tc>
          <w:tcPr>
            <w:tcW w:w="4980" w:type="dxa"/>
          </w:tcPr>
          <w:p w:rsidR="006548D2" w:rsidRDefault="008A7A9D">
            <w:pPr>
              <w:spacing w:after="0" w:line="240" w:lineRule="auto"/>
              <w:rPr>
                <w:rFonts w:ascii="Arial" w:eastAsia="Arial" w:hAnsi="Arial" w:cs="Arial"/>
                <w:sz w:val="24"/>
                <w:szCs w:val="24"/>
              </w:rPr>
            </w:pPr>
            <w:r>
              <w:rPr>
                <w:rFonts w:ascii="Arial" w:eastAsia="Arial" w:hAnsi="Arial" w:cs="Arial"/>
                <w:sz w:val="24"/>
                <w:szCs w:val="24"/>
              </w:rPr>
              <w:t>CLAIRE MARTIN</w:t>
            </w:r>
          </w:p>
        </w:tc>
      </w:tr>
      <w:tr w:rsidR="006548D2">
        <w:tc>
          <w:tcPr>
            <w:tcW w:w="4530" w:type="dxa"/>
          </w:tcPr>
          <w:p w:rsidR="006548D2" w:rsidRDefault="008A7A9D">
            <w:pPr>
              <w:spacing w:after="0" w:line="240" w:lineRule="auto"/>
              <w:rPr>
                <w:rFonts w:ascii="Arial" w:eastAsia="Arial" w:hAnsi="Arial" w:cs="Arial"/>
                <w:b/>
                <w:sz w:val="24"/>
                <w:szCs w:val="24"/>
              </w:rPr>
            </w:pPr>
            <w:r>
              <w:rPr>
                <w:rFonts w:ascii="Arial" w:eastAsia="Arial" w:hAnsi="Arial" w:cs="Arial"/>
                <w:b/>
                <w:sz w:val="24"/>
                <w:szCs w:val="24"/>
              </w:rPr>
              <w:t>Date issued</w:t>
            </w:r>
          </w:p>
        </w:tc>
        <w:tc>
          <w:tcPr>
            <w:tcW w:w="4980" w:type="dxa"/>
          </w:tcPr>
          <w:p w:rsidR="006548D2" w:rsidRDefault="008A7A9D">
            <w:pPr>
              <w:spacing w:after="0" w:line="240" w:lineRule="auto"/>
              <w:rPr>
                <w:rFonts w:ascii="Arial" w:eastAsia="Arial" w:hAnsi="Arial" w:cs="Arial"/>
                <w:sz w:val="24"/>
                <w:szCs w:val="24"/>
              </w:rPr>
            </w:pPr>
            <w:r>
              <w:rPr>
                <w:rFonts w:ascii="Arial" w:eastAsia="Arial" w:hAnsi="Arial" w:cs="Arial"/>
                <w:sz w:val="24"/>
                <w:szCs w:val="24"/>
              </w:rPr>
              <w:t>February 2018</w:t>
            </w:r>
          </w:p>
        </w:tc>
      </w:tr>
      <w:tr w:rsidR="006548D2">
        <w:tc>
          <w:tcPr>
            <w:tcW w:w="4530" w:type="dxa"/>
          </w:tcPr>
          <w:p w:rsidR="006548D2" w:rsidRDefault="008A7A9D">
            <w:pPr>
              <w:spacing w:after="0" w:line="240" w:lineRule="auto"/>
              <w:rPr>
                <w:rFonts w:ascii="Arial" w:eastAsia="Arial" w:hAnsi="Arial" w:cs="Arial"/>
                <w:b/>
                <w:sz w:val="24"/>
                <w:szCs w:val="24"/>
              </w:rPr>
            </w:pPr>
            <w:r>
              <w:rPr>
                <w:rFonts w:ascii="Arial" w:eastAsia="Arial" w:hAnsi="Arial" w:cs="Arial"/>
                <w:b/>
                <w:sz w:val="24"/>
                <w:szCs w:val="24"/>
              </w:rPr>
              <w:t>Review Date</w:t>
            </w:r>
          </w:p>
        </w:tc>
        <w:tc>
          <w:tcPr>
            <w:tcW w:w="4980" w:type="dxa"/>
          </w:tcPr>
          <w:p w:rsidR="006548D2" w:rsidRDefault="008A7A9D">
            <w:pPr>
              <w:spacing w:after="0" w:line="240" w:lineRule="auto"/>
              <w:rPr>
                <w:rFonts w:ascii="Arial" w:eastAsia="Arial" w:hAnsi="Arial" w:cs="Arial"/>
                <w:sz w:val="24"/>
                <w:szCs w:val="24"/>
              </w:rPr>
            </w:pPr>
            <w:r>
              <w:rPr>
                <w:rFonts w:ascii="Arial" w:eastAsia="Arial" w:hAnsi="Arial" w:cs="Arial"/>
                <w:sz w:val="24"/>
                <w:szCs w:val="24"/>
              </w:rPr>
              <w:t>2021</w:t>
            </w:r>
          </w:p>
        </w:tc>
      </w:tr>
      <w:tr w:rsidR="006548D2">
        <w:tc>
          <w:tcPr>
            <w:tcW w:w="4530" w:type="dxa"/>
          </w:tcPr>
          <w:p w:rsidR="006548D2" w:rsidRDefault="008A7A9D">
            <w:pPr>
              <w:spacing w:after="0" w:line="240" w:lineRule="auto"/>
              <w:rPr>
                <w:rFonts w:ascii="Arial" w:eastAsia="Arial" w:hAnsi="Arial" w:cs="Arial"/>
                <w:b/>
                <w:sz w:val="24"/>
                <w:szCs w:val="24"/>
              </w:rPr>
            </w:pPr>
            <w:r>
              <w:rPr>
                <w:rFonts w:ascii="Arial" w:eastAsia="Arial" w:hAnsi="Arial" w:cs="Arial"/>
                <w:b/>
                <w:sz w:val="24"/>
                <w:szCs w:val="24"/>
              </w:rPr>
              <w:t>Target audience</w:t>
            </w:r>
          </w:p>
          <w:p w:rsidR="006548D2" w:rsidRDefault="006548D2">
            <w:pPr>
              <w:spacing w:after="0" w:line="240" w:lineRule="auto"/>
              <w:rPr>
                <w:rFonts w:ascii="Arial" w:eastAsia="Arial" w:hAnsi="Arial" w:cs="Arial"/>
                <w:b/>
                <w:sz w:val="24"/>
                <w:szCs w:val="24"/>
              </w:rPr>
            </w:pPr>
          </w:p>
        </w:tc>
        <w:tc>
          <w:tcPr>
            <w:tcW w:w="4980" w:type="dxa"/>
          </w:tcPr>
          <w:p w:rsidR="006548D2" w:rsidRDefault="008A7A9D">
            <w:pPr>
              <w:spacing w:after="0" w:line="240" w:lineRule="auto"/>
              <w:rPr>
                <w:rFonts w:ascii="Arial" w:eastAsia="Arial" w:hAnsi="Arial" w:cs="Arial"/>
                <w:sz w:val="24"/>
                <w:szCs w:val="24"/>
              </w:rPr>
            </w:pPr>
            <w:r>
              <w:rPr>
                <w:rFonts w:ascii="Arial" w:eastAsia="Arial" w:hAnsi="Arial" w:cs="Arial"/>
                <w:sz w:val="24"/>
                <w:szCs w:val="24"/>
              </w:rPr>
              <w:t>All those working in schools for or on behalf of Northumberland County Council,  including voluntary workers</w:t>
            </w:r>
          </w:p>
        </w:tc>
      </w:tr>
    </w:tbl>
    <w:p w:rsidR="006548D2" w:rsidRDefault="006548D2">
      <w:pPr>
        <w:spacing w:after="0" w:line="240" w:lineRule="auto"/>
        <w:rPr>
          <w:rFonts w:ascii="Arial" w:eastAsia="Arial" w:hAnsi="Arial" w:cs="Arial"/>
          <w:b/>
          <w:color w:val="000000"/>
          <w:sz w:val="24"/>
          <w:szCs w:val="24"/>
        </w:rPr>
      </w:pPr>
    </w:p>
    <w:p w:rsidR="006548D2" w:rsidRDefault="006548D2">
      <w:pPr>
        <w:spacing w:after="0" w:line="240" w:lineRule="auto"/>
        <w:rPr>
          <w:rFonts w:ascii="Arial" w:eastAsia="Arial" w:hAnsi="Arial" w:cs="Arial"/>
          <w:b/>
          <w:color w:val="000000"/>
          <w:sz w:val="24"/>
          <w:szCs w:val="24"/>
        </w:rPr>
      </w:pPr>
    </w:p>
    <w:p w:rsidR="006548D2" w:rsidRDefault="006548D2">
      <w:pPr>
        <w:spacing w:after="0" w:line="240" w:lineRule="auto"/>
        <w:rPr>
          <w:rFonts w:ascii="Arial" w:eastAsia="Arial" w:hAnsi="Arial" w:cs="Arial"/>
          <w:b/>
          <w:color w:val="000000"/>
          <w:sz w:val="24"/>
          <w:szCs w:val="24"/>
        </w:rPr>
      </w:pPr>
    </w:p>
    <w:p w:rsidR="006548D2" w:rsidRDefault="008A7A9D">
      <w:pPr>
        <w:spacing w:after="0" w:line="240" w:lineRule="auto"/>
        <w:ind w:left="-709"/>
        <w:jc w:val="center"/>
        <w:rPr>
          <w:rFonts w:ascii="Arial" w:eastAsia="Arial" w:hAnsi="Arial" w:cs="Arial"/>
          <w:sz w:val="24"/>
          <w:szCs w:val="24"/>
        </w:rPr>
      </w:pPr>
      <w:r>
        <w:rPr>
          <w:rFonts w:ascii="Arial" w:eastAsia="Arial" w:hAnsi="Arial" w:cs="Arial"/>
          <w:b/>
          <w:sz w:val="24"/>
          <w:szCs w:val="24"/>
        </w:rPr>
        <w:t>This Policy has been Impact Assessed against the Equality Act 2010</w:t>
      </w:r>
    </w:p>
    <w:p w:rsidR="006548D2" w:rsidRDefault="006548D2">
      <w:pPr>
        <w:shd w:val="clear" w:color="auto" w:fill="FFFFFF"/>
        <w:spacing w:after="0" w:line="288" w:lineRule="auto"/>
        <w:jc w:val="both"/>
        <w:rPr>
          <w:rFonts w:ascii="Arial" w:eastAsia="Arial" w:hAnsi="Arial" w:cs="Arial"/>
          <w:sz w:val="24"/>
          <w:szCs w:val="24"/>
        </w:rPr>
      </w:pPr>
    </w:p>
    <w:p w:rsidR="006548D2" w:rsidRDefault="008A7A9D">
      <w:pPr>
        <w:shd w:val="clear" w:color="auto" w:fill="FFFFFF"/>
        <w:spacing w:after="0" w:line="288" w:lineRule="auto"/>
        <w:jc w:val="both"/>
        <w:rPr>
          <w:rFonts w:ascii="Arial" w:eastAsia="Arial" w:hAnsi="Arial" w:cs="Arial"/>
          <w:b/>
          <w:sz w:val="24"/>
          <w:szCs w:val="24"/>
        </w:rPr>
      </w:pPr>
      <w:r>
        <w:rPr>
          <w:rFonts w:ascii="Arial" w:eastAsia="Arial" w:hAnsi="Arial" w:cs="Arial"/>
          <w:b/>
          <w:sz w:val="24"/>
          <w:szCs w:val="24"/>
        </w:rPr>
        <w:t>Copyright Notice – Please Read</w:t>
      </w:r>
    </w:p>
    <w:p w:rsidR="006548D2" w:rsidRDefault="006548D2">
      <w:pPr>
        <w:spacing w:after="0" w:line="240" w:lineRule="auto"/>
        <w:jc w:val="both"/>
        <w:rPr>
          <w:rFonts w:ascii="Arial" w:eastAsia="Arial" w:hAnsi="Arial" w:cs="Arial"/>
          <w:sz w:val="24"/>
          <w:szCs w:val="24"/>
        </w:rPr>
      </w:pPr>
    </w:p>
    <w:p w:rsidR="006548D2" w:rsidRDefault="008A7A9D">
      <w:pPr>
        <w:shd w:val="clear" w:color="auto" w:fill="FFFFFF"/>
        <w:spacing w:after="0" w:line="288" w:lineRule="auto"/>
        <w:jc w:val="both"/>
        <w:rPr>
          <w:rFonts w:ascii="Arial" w:eastAsia="Arial" w:hAnsi="Arial" w:cs="Arial"/>
          <w:sz w:val="24"/>
          <w:szCs w:val="24"/>
        </w:rPr>
      </w:pPr>
      <w:r>
        <w:rPr>
          <w:rFonts w:ascii="Arial" w:eastAsia="Arial" w:hAnsi="Arial" w:cs="Arial"/>
          <w:sz w:val="24"/>
          <w:szCs w:val="24"/>
        </w:rPr>
        <w:t>This model policy is only available to those schools and academies in Northumberland that purchase the HR SLA  from Northumberland County Council.  All rights are reserved.  The copying, reproduction, distribution (including by e-mail, facsimile or other electronic means), publication or transmission of these documents to any other party is STRICTLY PROHIBITED unless otherwise agreed by the author.  If you are in any doubt about the permitted use of these documents, or believe they have come into your possession by means that contravene these instructions, please contact us.</w:t>
      </w:r>
    </w:p>
    <w:p w:rsidR="006548D2" w:rsidRDefault="006548D2">
      <w:pPr>
        <w:spacing w:after="0" w:line="240" w:lineRule="auto"/>
        <w:jc w:val="both"/>
        <w:rPr>
          <w:rFonts w:ascii="Arial" w:eastAsia="Arial" w:hAnsi="Arial" w:cs="Arial"/>
          <w:b/>
          <w:sz w:val="24"/>
          <w:szCs w:val="24"/>
        </w:rPr>
      </w:pPr>
    </w:p>
    <w:p w:rsidR="006548D2" w:rsidRDefault="006548D2">
      <w:pPr>
        <w:spacing w:after="0" w:line="240" w:lineRule="auto"/>
        <w:rPr>
          <w:rFonts w:ascii="Arial" w:eastAsia="Arial" w:hAnsi="Arial" w:cs="Arial"/>
          <w:b/>
          <w:sz w:val="24"/>
          <w:szCs w:val="24"/>
        </w:rPr>
      </w:pPr>
    </w:p>
    <w:p w:rsidR="006548D2" w:rsidRDefault="008A7A9D">
      <w:pPr>
        <w:spacing w:after="0" w:line="240" w:lineRule="auto"/>
        <w:jc w:val="both"/>
        <w:rPr>
          <w:rFonts w:ascii="Arial" w:eastAsia="Arial" w:hAnsi="Arial" w:cs="Arial"/>
          <w:sz w:val="24"/>
          <w:szCs w:val="24"/>
        </w:rPr>
      </w:pPr>
      <w:r>
        <w:rPr>
          <w:rFonts w:ascii="Arial" w:eastAsia="Arial" w:hAnsi="Arial" w:cs="Arial"/>
          <w:b/>
          <w:sz w:val="24"/>
          <w:szCs w:val="24"/>
        </w:rPr>
        <w:t>History of previous versions of this document:</w:t>
      </w:r>
    </w:p>
    <w:p w:rsidR="006548D2" w:rsidRDefault="006548D2">
      <w:pPr>
        <w:spacing w:after="0" w:line="240" w:lineRule="auto"/>
        <w:jc w:val="both"/>
        <w:rPr>
          <w:rFonts w:ascii="Arial" w:eastAsia="Arial" w:hAnsi="Arial" w:cs="Arial"/>
          <w:sz w:val="24"/>
          <w:szCs w:val="24"/>
        </w:rPr>
      </w:pPr>
    </w:p>
    <w:tbl>
      <w:tblPr>
        <w:tblStyle w:val="a1"/>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1800"/>
        <w:gridCol w:w="1260"/>
        <w:gridCol w:w="1800"/>
        <w:gridCol w:w="1440"/>
        <w:gridCol w:w="2160"/>
      </w:tblGrid>
      <w:tr w:rsidR="006548D2">
        <w:tc>
          <w:tcPr>
            <w:tcW w:w="1620" w:type="dxa"/>
            <w:vAlign w:val="center"/>
          </w:tcPr>
          <w:p w:rsidR="006548D2" w:rsidRDefault="008A7A9D">
            <w:pPr>
              <w:spacing w:after="0" w:line="240" w:lineRule="auto"/>
              <w:jc w:val="both"/>
              <w:rPr>
                <w:rFonts w:ascii="Arial" w:eastAsia="Arial" w:hAnsi="Arial" w:cs="Arial"/>
                <w:sz w:val="24"/>
                <w:szCs w:val="24"/>
              </w:rPr>
            </w:pPr>
            <w:r>
              <w:rPr>
                <w:rFonts w:ascii="Arial" w:eastAsia="Arial" w:hAnsi="Arial" w:cs="Arial"/>
                <w:sz w:val="24"/>
                <w:szCs w:val="24"/>
              </w:rPr>
              <w:t>Approved Where</w:t>
            </w:r>
          </w:p>
        </w:tc>
        <w:tc>
          <w:tcPr>
            <w:tcW w:w="1800" w:type="dxa"/>
            <w:vAlign w:val="center"/>
          </w:tcPr>
          <w:p w:rsidR="006548D2" w:rsidRDefault="008A7A9D">
            <w:pPr>
              <w:spacing w:after="0" w:line="240" w:lineRule="auto"/>
              <w:jc w:val="both"/>
              <w:rPr>
                <w:rFonts w:ascii="Arial" w:eastAsia="Arial" w:hAnsi="Arial" w:cs="Arial"/>
                <w:sz w:val="24"/>
                <w:szCs w:val="24"/>
              </w:rPr>
            </w:pPr>
            <w:r>
              <w:rPr>
                <w:rFonts w:ascii="Arial" w:eastAsia="Arial" w:hAnsi="Arial" w:cs="Arial"/>
                <w:sz w:val="24"/>
                <w:szCs w:val="24"/>
              </w:rPr>
              <w:t>Approved Where</w:t>
            </w:r>
          </w:p>
        </w:tc>
        <w:tc>
          <w:tcPr>
            <w:tcW w:w="1260" w:type="dxa"/>
            <w:vAlign w:val="center"/>
          </w:tcPr>
          <w:p w:rsidR="006548D2" w:rsidRDefault="008A7A9D">
            <w:pPr>
              <w:spacing w:after="0" w:line="240" w:lineRule="auto"/>
              <w:jc w:val="both"/>
              <w:rPr>
                <w:rFonts w:ascii="Arial" w:eastAsia="Arial" w:hAnsi="Arial" w:cs="Arial"/>
                <w:sz w:val="24"/>
                <w:szCs w:val="24"/>
              </w:rPr>
            </w:pPr>
            <w:r>
              <w:rPr>
                <w:rFonts w:ascii="Arial" w:eastAsia="Arial" w:hAnsi="Arial" w:cs="Arial"/>
                <w:sz w:val="24"/>
                <w:szCs w:val="24"/>
              </w:rPr>
              <w:t>Version</w:t>
            </w:r>
          </w:p>
        </w:tc>
        <w:tc>
          <w:tcPr>
            <w:tcW w:w="1800" w:type="dxa"/>
            <w:vAlign w:val="center"/>
          </w:tcPr>
          <w:p w:rsidR="006548D2" w:rsidRDefault="008A7A9D">
            <w:pPr>
              <w:spacing w:after="0" w:line="240" w:lineRule="auto"/>
              <w:jc w:val="both"/>
              <w:rPr>
                <w:rFonts w:ascii="Arial" w:eastAsia="Arial" w:hAnsi="Arial" w:cs="Arial"/>
                <w:sz w:val="24"/>
                <w:szCs w:val="24"/>
              </w:rPr>
            </w:pPr>
            <w:r>
              <w:rPr>
                <w:rFonts w:ascii="Arial" w:eastAsia="Arial" w:hAnsi="Arial" w:cs="Arial"/>
                <w:sz w:val="24"/>
                <w:szCs w:val="24"/>
              </w:rPr>
              <w:t>Issue Date</w:t>
            </w:r>
          </w:p>
        </w:tc>
        <w:tc>
          <w:tcPr>
            <w:tcW w:w="1440" w:type="dxa"/>
            <w:vAlign w:val="center"/>
          </w:tcPr>
          <w:p w:rsidR="006548D2" w:rsidRDefault="008A7A9D">
            <w:pPr>
              <w:spacing w:after="0" w:line="240" w:lineRule="auto"/>
              <w:jc w:val="both"/>
              <w:rPr>
                <w:rFonts w:ascii="Arial" w:eastAsia="Arial" w:hAnsi="Arial" w:cs="Arial"/>
                <w:sz w:val="24"/>
                <w:szCs w:val="24"/>
              </w:rPr>
            </w:pPr>
            <w:r>
              <w:rPr>
                <w:rFonts w:ascii="Arial" w:eastAsia="Arial" w:hAnsi="Arial" w:cs="Arial"/>
                <w:sz w:val="24"/>
                <w:szCs w:val="24"/>
              </w:rPr>
              <w:t>Review Date</w:t>
            </w:r>
          </w:p>
        </w:tc>
        <w:tc>
          <w:tcPr>
            <w:tcW w:w="2160" w:type="dxa"/>
            <w:vAlign w:val="center"/>
          </w:tcPr>
          <w:p w:rsidR="006548D2" w:rsidRDefault="008A7A9D">
            <w:pPr>
              <w:spacing w:after="0" w:line="240" w:lineRule="auto"/>
              <w:jc w:val="both"/>
              <w:rPr>
                <w:rFonts w:ascii="Arial" w:eastAsia="Arial" w:hAnsi="Arial" w:cs="Arial"/>
                <w:sz w:val="24"/>
                <w:szCs w:val="24"/>
              </w:rPr>
            </w:pPr>
            <w:r>
              <w:rPr>
                <w:rFonts w:ascii="Arial" w:eastAsia="Arial" w:hAnsi="Arial" w:cs="Arial"/>
                <w:sz w:val="24"/>
                <w:szCs w:val="24"/>
              </w:rPr>
              <w:t>Contact Person</w:t>
            </w:r>
          </w:p>
        </w:tc>
      </w:tr>
      <w:tr w:rsidR="006548D2">
        <w:tc>
          <w:tcPr>
            <w:tcW w:w="1620" w:type="dxa"/>
            <w:vAlign w:val="center"/>
          </w:tcPr>
          <w:p w:rsidR="006548D2" w:rsidRDefault="006548D2">
            <w:pPr>
              <w:spacing w:after="0" w:line="240" w:lineRule="auto"/>
              <w:jc w:val="both"/>
              <w:rPr>
                <w:rFonts w:ascii="Arial" w:eastAsia="Arial" w:hAnsi="Arial" w:cs="Arial"/>
                <w:sz w:val="24"/>
                <w:szCs w:val="24"/>
              </w:rPr>
            </w:pPr>
          </w:p>
        </w:tc>
        <w:tc>
          <w:tcPr>
            <w:tcW w:w="1800" w:type="dxa"/>
            <w:vAlign w:val="center"/>
          </w:tcPr>
          <w:p w:rsidR="006548D2" w:rsidRDefault="006548D2">
            <w:pPr>
              <w:spacing w:after="0" w:line="240" w:lineRule="auto"/>
              <w:jc w:val="both"/>
              <w:rPr>
                <w:rFonts w:ascii="Arial" w:eastAsia="Arial" w:hAnsi="Arial" w:cs="Arial"/>
                <w:sz w:val="24"/>
                <w:szCs w:val="24"/>
              </w:rPr>
            </w:pPr>
          </w:p>
        </w:tc>
        <w:tc>
          <w:tcPr>
            <w:tcW w:w="1260" w:type="dxa"/>
            <w:vAlign w:val="center"/>
          </w:tcPr>
          <w:p w:rsidR="006548D2" w:rsidRDefault="006548D2">
            <w:pPr>
              <w:spacing w:after="0" w:line="240" w:lineRule="auto"/>
              <w:jc w:val="both"/>
              <w:rPr>
                <w:rFonts w:ascii="Arial" w:eastAsia="Arial" w:hAnsi="Arial" w:cs="Arial"/>
                <w:sz w:val="24"/>
                <w:szCs w:val="24"/>
              </w:rPr>
            </w:pPr>
          </w:p>
        </w:tc>
        <w:tc>
          <w:tcPr>
            <w:tcW w:w="1800" w:type="dxa"/>
            <w:vAlign w:val="center"/>
          </w:tcPr>
          <w:p w:rsidR="006548D2" w:rsidRDefault="006548D2">
            <w:pPr>
              <w:spacing w:after="0" w:line="240" w:lineRule="auto"/>
              <w:jc w:val="both"/>
              <w:rPr>
                <w:rFonts w:ascii="Arial" w:eastAsia="Arial" w:hAnsi="Arial" w:cs="Arial"/>
                <w:sz w:val="24"/>
                <w:szCs w:val="24"/>
              </w:rPr>
            </w:pPr>
          </w:p>
        </w:tc>
        <w:tc>
          <w:tcPr>
            <w:tcW w:w="1440" w:type="dxa"/>
            <w:vAlign w:val="center"/>
          </w:tcPr>
          <w:p w:rsidR="006548D2" w:rsidRDefault="006548D2">
            <w:pPr>
              <w:spacing w:after="0" w:line="240" w:lineRule="auto"/>
              <w:jc w:val="both"/>
              <w:rPr>
                <w:rFonts w:ascii="Arial" w:eastAsia="Arial" w:hAnsi="Arial" w:cs="Arial"/>
                <w:sz w:val="24"/>
                <w:szCs w:val="24"/>
              </w:rPr>
            </w:pPr>
          </w:p>
        </w:tc>
        <w:tc>
          <w:tcPr>
            <w:tcW w:w="2160" w:type="dxa"/>
            <w:vAlign w:val="center"/>
          </w:tcPr>
          <w:p w:rsidR="006548D2" w:rsidRDefault="006548D2">
            <w:pPr>
              <w:spacing w:after="0" w:line="240" w:lineRule="auto"/>
              <w:jc w:val="both"/>
              <w:rPr>
                <w:rFonts w:ascii="Arial" w:eastAsia="Arial" w:hAnsi="Arial" w:cs="Arial"/>
                <w:sz w:val="24"/>
                <w:szCs w:val="24"/>
              </w:rPr>
            </w:pPr>
          </w:p>
        </w:tc>
      </w:tr>
    </w:tbl>
    <w:p w:rsidR="006548D2" w:rsidRDefault="006548D2">
      <w:pPr>
        <w:spacing w:after="0" w:line="240" w:lineRule="auto"/>
        <w:jc w:val="both"/>
        <w:rPr>
          <w:rFonts w:ascii="Arial" w:eastAsia="Arial" w:hAnsi="Arial" w:cs="Arial"/>
          <w:sz w:val="24"/>
          <w:szCs w:val="24"/>
        </w:rPr>
      </w:pPr>
    </w:p>
    <w:p w:rsidR="006548D2" w:rsidRDefault="006548D2">
      <w:pPr>
        <w:spacing w:after="0" w:line="240" w:lineRule="auto"/>
        <w:jc w:val="both"/>
        <w:rPr>
          <w:rFonts w:ascii="Arial" w:eastAsia="Arial" w:hAnsi="Arial" w:cs="Arial"/>
          <w:sz w:val="24"/>
          <w:szCs w:val="24"/>
        </w:rPr>
      </w:pPr>
    </w:p>
    <w:p w:rsidR="006548D2" w:rsidRDefault="006548D2">
      <w:pPr>
        <w:spacing w:after="0" w:line="240" w:lineRule="auto"/>
        <w:jc w:val="both"/>
        <w:rPr>
          <w:rFonts w:ascii="Arial" w:eastAsia="Arial" w:hAnsi="Arial" w:cs="Arial"/>
          <w:sz w:val="24"/>
          <w:szCs w:val="24"/>
        </w:rPr>
      </w:pPr>
    </w:p>
    <w:p w:rsidR="006548D2" w:rsidRDefault="008A7A9D">
      <w:pPr>
        <w:spacing w:after="0" w:line="240" w:lineRule="auto"/>
        <w:jc w:val="both"/>
        <w:rPr>
          <w:rFonts w:ascii="Arial" w:eastAsia="Arial" w:hAnsi="Arial" w:cs="Arial"/>
          <w:sz w:val="24"/>
          <w:szCs w:val="24"/>
        </w:rPr>
      </w:pPr>
      <w:r>
        <w:rPr>
          <w:rFonts w:ascii="Arial" w:eastAsia="Arial" w:hAnsi="Arial" w:cs="Arial"/>
          <w:b/>
          <w:sz w:val="24"/>
          <w:szCs w:val="24"/>
        </w:rPr>
        <w:t>Statement of changes made in most recent version:</w:t>
      </w:r>
    </w:p>
    <w:p w:rsidR="006548D2" w:rsidRDefault="006548D2">
      <w:pPr>
        <w:spacing w:after="0" w:line="240" w:lineRule="auto"/>
        <w:jc w:val="both"/>
        <w:rPr>
          <w:rFonts w:ascii="Arial" w:eastAsia="Arial" w:hAnsi="Arial" w:cs="Arial"/>
          <w:sz w:val="24"/>
          <w:szCs w:val="24"/>
        </w:rPr>
      </w:pPr>
    </w:p>
    <w:tbl>
      <w:tblPr>
        <w:tblStyle w:val="a2"/>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701"/>
        <w:gridCol w:w="6459"/>
      </w:tblGrid>
      <w:tr w:rsidR="006548D2">
        <w:tc>
          <w:tcPr>
            <w:tcW w:w="1560" w:type="dxa"/>
          </w:tcPr>
          <w:p w:rsidR="006548D2" w:rsidRDefault="008A7A9D">
            <w:pPr>
              <w:spacing w:after="0" w:line="240" w:lineRule="auto"/>
              <w:jc w:val="both"/>
              <w:rPr>
                <w:rFonts w:ascii="Arial" w:eastAsia="Arial" w:hAnsi="Arial" w:cs="Arial"/>
                <w:sz w:val="24"/>
                <w:szCs w:val="24"/>
              </w:rPr>
            </w:pPr>
            <w:r>
              <w:rPr>
                <w:rFonts w:ascii="Arial" w:eastAsia="Arial" w:hAnsi="Arial" w:cs="Arial"/>
                <w:sz w:val="24"/>
                <w:szCs w:val="24"/>
              </w:rPr>
              <w:t>Version</w:t>
            </w:r>
          </w:p>
        </w:tc>
        <w:tc>
          <w:tcPr>
            <w:tcW w:w="1701" w:type="dxa"/>
          </w:tcPr>
          <w:p w:rsidR="006548D2" w:rsidRDefault="008A7A9D">
            <w:pPr>
              <w:spacing w:after="0" w:line="240" w:lineRule="auto"/>
              <w:jc w:val="both"/>
              <w:rPr>
                <w:rFonts w:ascii="Arial" w:eastAsia="Arial" w:hAnsi="Arial" w:cs="Arial"/>
                <w:sz w:val="24"/>
                <w:szCs w:val="24"/>
              </w:rPr>
            </w:pPr>
            <w:r>
              <w:rPr>
                <w:rFonts w:ascii="Arial" w:eastAsia="Arial" w:hAnsi="Arial" w:cs="Arial"/>
                <w:sz w:val="24"/>
                <w:szCs w:val="24"/>
              </w:rPr>
              <w:t>Date</w:t>
            </w:r>
          </w:p>
        </w:tc>
        <w:tc>
          <w:tcPr>
            <w:tcW w:w="6459" w:type="dxa"/>
          </w:tcPr>
          <w:p w:rsidR="006548D2" w:rsidRDefault="008A7A9D">
            <w:pPr>
              <w:spacing w:after="0" w:line="240" w:lineRule="auto"/>
              <w:jc w:val="both"/>
              <w:rPr>
                <w:rFonts w:ascii="Arial" w:eastAsia="Arial" w:hAnsi="Arial" w:cs="Arial"/>
                <w:sz w:val="24"/>
                <w:szCs w:val="24"/>
              </w:rPr>
            </w:pPr>
            <w:r>
              <w:rPr>
                <w:rFonts w:ascii="Arial" w:eastAsia="Arial" w:hAnsi="Arial" w:cs="Arial"/>
                <w:sz w:val="24"/>
                <w:szCs w:val="24"/>
              </w:rPr>
              <w:t xml:space="preserve">Description </w:t>
            </w:r>
          </w:p>
        </w:tc>
      </w:tr>
      <w:tr w:rsidR="006548D2">
        <w:tc>
          <w:tcPr>
            <w:tcW w:w="1560" w:type="dxa"/>
            <w:vAlign w:val="center"/>
          </w:tcPr>
          <w:p w:rsidR="006548D2" w:rsidRDefault="008A7A9D">
            <w:pPr>
              <w:spacing w:after="0" w:line="240" w:lineRule="auto"/>
              <w:jc w:val="both"/>
              <w:rPr>
                <w:rFonts w:ascii="Arial" w:eastAsia="Arial" w:hAnsi="Arial" w:cs="Arial"/>
                <w:sz w:val="24"/>
                <w:szCs w:val="24"/>
              </w:rPr>
            </w:pPr>
            <w:r>
              <w:rPr>
                <w:rFonts w:ascii="Arial" w:eastAsia="Arial" w:hAnsi="Arial" w:cs="Arial"/>
                <w:sz w:val="24"/>
                <w:szCs w:val="24"/>
              </w:rPr>
              <w:t>1</w:t>
            </w:r>
          </w:p>
        </w:tc>
        <w:tc>
          <w:tcPr>
            <w:tcW w:w="1701" w:type="dxa"/>
            <w:vAlign w:val="center"/>
          </w:tcPr>
          <w:p w:rsidR="006548D2" w:rsidRDefault="008A7A9D">
            <w:pPr>
              <w:spacing w:after="0" w:line="240" w:lineRule="auto"/>
              <w:jc w:val="both"/>
              <w:rPr>
                <w:rFonts w:ascii="Arial" w:eastAsia="Arial" w:hAnsi="Arial" w:cs="Arial"/>
                <w:sz w:val="24"/>
                <w:szCs w:val="24"/>
              </w:rPr>
            </w:pPr>
            <w:r>
              <w:rPr>
                <w:rFonts w:ascii="Arial" w:eastAsia="Arial" w:hAnsi="Arial" w:cs="Arial"/>
                <w:sz w:val="24"/>
                <w:szCs w:val="24"/>
              </w:rPr>
              <w:t>Feb 2018</w:t>
            </w:r>
          </w:p>
          <w:p w:rsidR="006548D2" w:rsidRDefault="006548D2">
            <w:pPr>
              <w:spacing w:after="0" w:line="240" w:lineRule="auto"/>
              <w:jc w:val="both"/>
              <w:rPr>
                <w:rFonts w:ascii="Arial" w:eastAsia="Arial" w:hAnsi="Arial" w:cs="Arial"/>
                <w:sz w:val="24"/>
                <w:szCs w:val="24"/>
              </w:rPr>
            </w:pPr>
          </w:p>
        </w:tc>
        <w:tc>
          <w:tcPr>
            <w:tcW w:w="6459" w:type="dxa"/>
            <w:vAlign w:val="center"/>
          </w:tcPr>
          <w:p w:rsidR="006548D2" w:rsidRDefault="008A7A9D">
            <w:pPr>
              <w:spacing w:after="0" w:line="240" w:lineRule="auto"/>
              <w:jc w:val="both"/>
              <w:rPr>
                <w:rFonts w:ascii="Arial" w:eastAsia="Arial" w:hAnsi="Arial" w:cs="Arial"/>
                <w:sz w:val="24"/>
                <w:szCs w:val="24"/>
              </w:rPr>
            </w:pPr>
            <w:r>
              <w:rPr>
                <w:rFonts w:ascii="Arial" w:eastAsia="Arial" w:hAnsi="Arial" w:cs="Arial"/>
                <w:sz w:val="24"/>
                <w:szCs w:val="24"/>
              </w:rPr>
              <w:t>Policy in revised format</w:t>
            </w:r>
          </w:p>
        </w:tc>
      </w:tr>
    </w:tbl>
    <w:p w:rsidR="006548D2" w:rsidRDefault="008A7A9D">
      <w:pPr>
        <w:spacing w:after="0" w:line="240" w:lineRule="auto"/>
        <w:jc w:val="both"/>
        <w:rPr>
          <w:rFonts w:ascii="Arial" w:eastAsia="Arial" w:hAnsi="Arial" w:cs="Arial"/>
          <w:b/>
          <w:sz w:val="24"/>
          <w:szCs w:val="24"/>
        </w:rPr>
      </w:pPr>
      <w:r>
        <w:br w:type="page"/>
      </w:r>
    </w:p>
    <w:p w:rsidR="006548D2" w:rsidRDefault="006548D2">
      <w:pPr>
        <w:spacing w:after="0" w:line="240" w:lineRule="auto"/>
        <w:rPr>
          <w:rFonts w:ascii="Arial" w:eastAsia="Arial" w:hAnsi="Arial" w:cs="Arial"/>
          <w:b/>
          <w:color w:val="000000"/>
          <w:sz w:val="24"/>
          <w:szCs w:val="24"/>
        </w:rPr>
      </w:pPr>
    </w:p>
    <w:p w:rsidR="006548D2" w:rsidRDefault="008A7A9D">
      <w:pPr>
        <w:spacing w:after="0" w:line="240" w:lineRule="auto"/>
        <w:jc w:val="both"/>
        <w:rPr>
          <w:rFonts w:ascii="Arial" w:eastAsia="Arial" w:hAnsi="Arial" w:cs="Arial"/>
          <w:sz w:val="24"/>
          <w:szCs w:val="24"/>
        </w:rPr>
      </w:pPr>
      <w:r>
        <w:rPr>
          <w:rFonts w:ascii="Arial" w:eastAsia="Arial" w:hAnsi="Arial" w:cs="Arial"/>
          <w:b/>
          <w:sz w:val="24"/>
          <w:szCs w:val="24"/>
        </w:rPr>
        <w:t>HUMAN RESOURCES POLICIES AND PROCEDURES</w:t>
      </w:r>
    </w:p>
    <w:p w:rsidR="006548D2" w:rsidRDefault="006548D2">
      <w:pPr>
        <w:spacing w:after="0" w:line="240" w:lineRule="auto"/>
        <w:jc w:val="both"/>
        <w:rPr>
          <w:rFonts w:ascii="Arial" w:eastAsia="Arial" w:hAnsi="Arial" w:cs="Arial"/>
          <w:sz w:val="24"/>
          <w:szCs w:val="24"/>
        </w:rPr>
      </w:pPr>
    </w:p>
    <w:tbl>
      <w:tblPr>
        <w:tblStyle w:val="a3"/>
        <w:tblW w:w="9720" w:type="dxa"/>
        <w:tblInd w:w="108"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9720"/>
      </w:tblGrid>
      <w:tr w:rsidR="006548D2">
        <w:tc>
          <w:tcPr>
            <w:tcW w:w="9720" w:type="dxa"/>
            <w:tcBorders>
              <w:top w:val="single" w:sz="6" w:space="0" w:color="000000"/>
              <w:bottom w:val="single" w:sz="6" w:space="0" w:color="000000"/>
            </w:tcBorders>
          </w:tcPr>
          <w:p w:rsidR="006548D2" w:rsidRDefault="008A7A9D">
            <w:pPr>
              <w:spacing w:after="0" w:line="240" w:lineRule="auto"/>
              <w:rPr>
                <w:rFonts w:ascii="Arial" w:eastAsia="Arial" w:hAnsi="Arial" w:cs="Arial"/>
                <w:sz w:val="24"/>
                <w:szCs w:val="24"/>
              </w:rPr>
            </w:pPr>
            <w:r>
              <w:rPr>
                <w:rFonts w:ascii="Arial" w:eastAsia="Arial" w:hAnsi="Arial" w:cs="Arial"/>
                <w:b/>
                <w:sz w:val="24"/>
                <w:szCs w:val="24"/>
              </w:rPr>
              <w:t xml:space="preserve">Title: </w:t>
            </w:r>
            <w:r>
              <w:rPr>
                <w:rFonts w:ascii="Arial" w:eastAsia="Arial" w:hAnsi="Arial" w:cs="Arial"/>
                <w:b/>
                <w:sz w:val="24"/>
                <w:szCs w:val="24"/>
              </w:rPr>
              <w:tab/>
              <w:t>SOCIAL NETWORKING POLICY</w:t>
            </w:r>
            <w:r>
              <w:rPr>
                <w:rFonts w:ascii="Arial" w:eastAsia="Arial" w:hAnsi="Arial" w:cs="Arial"/>
                <w:b/>
                <w:sz w:val="24"/>
                <w:szCs w:val="24"/>
              </w:rPr>
              <w:tab/>
              <w:t xml:space="preserve">            Reference Number: SMP-28-V1</w:t>
            </w:r>
          </w:p>
        </w:tc>
      </w:tr>
    </w:tbl>
    <w:p w:rsidR="006548D2" w:rsidRDefault="006548D2">
      <w:pPr>
        <w:spacing w:after="0" w:line="240" w:lineRule="auto"/>
        <w:jc w:val="both"/>
        <w:rPr>
          <w:rFonts w:ascii="Arial" w:eastAsia="Arial" w:hAnsi="Arial" w:cs="Arial"/>
          <w:b/>
          <w:sz w:val="24"/>
          <w:szCs w:val="24"/>
        </w:rPr>
      </w:pPr>
      <w:bookmarkStart w:id="1" w:name="_gjdgxs" w:colFirst="0" w:colLast="0"/>
      <w:bookmarkEnd w:id="1"/>
    </w:p>
    <w:p w:rsidR="006548D2" w:rsidRDefault="008A7A9D">
      <w:pPr>
        <w:spacing w:after="0" w:line="240" w:lineRule="auto"/>
        <w:rPr>
          <w:rFonts w:ascii="Arial" w:eastAsia="Arial" w:hAnsi="Arial" w:cs="Arial"/>
          <w:b/>
          <w:color w:val="000000"/>
          <w:sz w:val="24"/>
          <w:szCs w:val="24"/>
        </w:rPr>
      </w:pPr>
      <w:r>
        <w:rPr>
          <w:rFonts w:ascii="Arial" w:eastAsia="Arial" w:hAnsi="Arial" w:cs="Arial"/>
          <w:b/>
          <w:sz w:val="24"/>
          <w:szCs w:val="24"/>
        </w:rPr>
        <w:t>1.</w:t>
      </w:r>
      <w:r>
        <w:rPr>
          <w:rFonts w:ascii="Arial" w:eastAsia="Arial" w:hAnsi="Arial" w:cs="Arial"/>
          <w:b/>
          <w:sz w:val="24"/>
          <w:szCs w:val="24"/>
        </w:rPr>
        <w:tab/>
      </w:r>
      <w:r>
        <w:rPr>
          <w:rFonts w:ascii="Arial" w:eastAsia="Arial" w:hAnsi="Arial" w:cs="Arial"/>
          <w:b/>
          <w:color w:val="000000"/>
          <w:sz w:val="24"/>
          <w:szCs w:val="24"/>
        </w:rPr>
        <w:t>Introduction</w:t>
      </w:r>
    </w:p>
    <w:p w:rsidR="006548D2" w:rsidRDefault="006548D2">
      <w:pPr>
        <w:spacing w:after="0" w:line="240" w:lineRule="auto"/>
        <w:rPr>
          <w:rFonts w:ascii="Arial" w:eastAsia="Arial" w:hAnsi="Arial" w:cs="Arial"/>
          <w:b/>
          <w:color w:val="000000"/>
          <w:sz w:val="24"/>
          <w:szCs w:val="24"/>
        </w:rPr>
      </w:pPr>
    </w:p>
    <w:p w:rsidR="006548D2" w:rsidRDefault="008A7A9D">
      <w:pPr>
        <w:spacing w:after="0" w:line="240" w:lineRule="auto"/>
        <w:ind w:left="576" w:hanging="576"/>
        <w:rPr>
          <w:rFonts w:ascii="Arial" w:eastAsia="Arial" w:hAnsi="Arial" w:cs="Arial"/>
          <w:color w:val="000000"/>
          <w:sz w:val="24"/>
          <w:szCs w:val="24"/>
        </w:rPr>
      </w:pPr>
      <w:r>
        <w:rPr>
          <w:rFonts w:ascii="Arial" w:eastAsia="Arial" w:hAnsi="Arial" w:cs="Arial"/>
          <w:color w:val="000000"/>
          <w:sz w:val="24"/>
          <w:szCs w:val="24"/>
        </w:rPr>
        <w:t>1.1</w:t>
      </w:r>
      <w:r>
        <w:rPr>
          <w:rFonts w:ascii="Arial" w:eastAsia="Arial" w:hAnsi="Arial" w:cs="Arial"/>
          <w:color w:val="000000"/>
          <w:sz w:val="24"/>
          <w:szCs w:val="24"/>
        </w:rPr>
        <w:tab/>
        <w:t>Social networking sites are commonly used as a communications channel, both for personal and business purposes. They provide the facility for people to interact socially (e.g. posting comments, instant messaging, emailing, sharing media such as photos and film etc.). They also provide a fast, modern way for organisations to communicate and engage with others. This policy sets out how the</w:t>
      </w:r>
      <w:r>
        <w:rPr>
          <w:rFonts w:ascii="Arial" w:eastAsia="Arial" w:hAnsi="Arial" w:cs="Arial"/>
          <w:sz w:val="24"/>
          <w:szCs w:val="24"/>
        </w:rPr>
        <w:t xml:space="preserve"> school/academy</w:t>
      </w:r>
      <w:r>
        <w:rPr>
          <w:rFonts w:ascii="Arial" w:eastAsia="Arial" w:hAnsi="Arial" w:cs="Arial"/>
          <w:color w:val="000000"/>
          <w:sz w:val="24"/>
          <w:szCs w:val="24"/>
        </w:rPr>
        <w:t xml:space="preserve"> expects social network users to behave when conducting </w:t>
      </w:r>
      <w:r>
        <w:rPr>
          <w:rFonts w:ascii="Arial" w:eastAsia="Arial" w:hAnsi="Arial" w:cs="Arial"/>
          <w:sz w:val="24"/>
          <w:szCs w:val="24"/>
        </w:rPr>
        <w:t>school b</w:t>
      </w:r>
      <w:r>
        <w:rPr>
          <w:rFonts w:ascii="Arial" w:eastAsia="Arial" w:hAnsi="Arial" w:cs="Arial"/>
          <w:color w:val="000000"/>
          <w:sz w:val="24"/>
          <w:szCs w:val="24"/>
        </w:rPr>
        <w:t>usiness and whilst using social networking for personal and business use.</w:t>
      </w:r>
    </w:p>
    <w:p w:rsidR="006548D2" w:rsidRDefault="006548D2">
      <w:pPr>
        <w:spacing w:after="0" w:line="240" w:lineRule="auto"/>
        <w:rPr>
          <w:rFonts w:ascii="Arial" w:eastAsia="Arial" w:hAnsi="Arial" w:cs="Arial"/>
          <w:color w:val="000000"/>
          <w:sz w:val="24"/>
          <w:szCs w:val="24"/>
        </w:rPr>
      </w:pPr>
    </w:p>
    <w:p w:rsidR="006548D2" w:rsidRDefault="008A7A9D">
      <w:pPr>
        <w:spacing w:after="0" w:line="240" w:lineRule="auto"/>
        <w:rPr>
          <w:rFonts w:ascii="Arial" w:eastAsia="Arial" w:hAnsi="Arial" w:cs="Arial"/>
          <w:b/>
          <w:color w:val="000000"/>
          <w:sz w:val="24"/>
          <w:szCs w:val="24"/>
        </w:rPr>
      </w:pPr>
      <w:r>
        <w:rPr>
          <w:rFonts w:ascii="Arial" w:eastAsia="Arial" w:hAnsi="Arial" w:cs="Arial"/>
          <w:b/>
          <w:sz w:val="24"/>
          <w:szCs w:val="24"/>
        </w:rPr>
        <w:t>2.</w:t>
      </w:r>
      <w:r>
        <w:rPr>
          <w:rFonts w:ascii="Arial" w:eastAsia="Arial" w:hAnsi="Arial" w:cs="Arial"/>
          <w:b/>
          <w:sz w:val="24"/>
          <w:szCs w:val="24"/>
        </w:rPr>
        <w:tab/>
      </w:r>
      <w:r>
        <w:rPr>
          <w:rFonts w:ascii="Arial" w:eastAsia="Arial" w:hAnsi="Arial" w:cs="Arial"/>
          <w:b/>
          <w:color w:val="000000"/>
          <w:sz w:val="24"/>
          <w:szCs w:val="24"/>
        </w:rPr>
        <w:t>Scope</w:t>
      </w:r>
    </w:p>
    <w:p w:rsidR="006548D2" w:rsidRDefault="006548D2">
      <w:pPr>
        <w:spacing w:after="0" w:line="240" w:lineRule="auto"/>
        <w:rPr>
          <w:rFonts w:ascii="Arial" w:eastAsia="Arial" w:hAnsi="Arial" w:cs="Arial"/>
          <w:b/>
          <w:color w:val="000000"/>
          <w:sz w:val="24"/>
          <w:szCs w:val="24"/>
        </w:rPr>
      </w:pPr>
    </w:p>
    <w:p w:rsidR="006548D2" w:rsidRDefault="008A7A9D">
      <w:pPr>
        <w:spacing w:after="0" w:line="240" w:lineRule="auto"/>
        <w:ind w:left="720" w:hanging="720"/>
        <w:rPr>
          <w:rFonts w:ascii="Arial" w:eastAsia="Arial" w:hAnsi="Arial" w:cs="Arial"/>
          <w:color w:val="000000"/>
          <w:sz w:val="24"/>
          <w:szCs w:val="24"/>
        </w:rPr>
      </w:pPr>
      <w:r>
        <w:rPr>
          <w:rFonts w:ascii="Arial" w:eastAsia="Arial" w:hAnsi="Arial" w:cs="Arial"/>
          <w:sz w:val="24"/>
          <w:szCs w:val="24"/>
        </w:rPr>
        <w:t>2.1</w:t>
      </w:r>
      <w:r>
        <w:rPr>
          <w:rFonts w:ascii="Arial" w:eastAsia="Arial" w:hAnsi="Arial" w:cs="Arial"/>
          <w:color w:val="000000"/>
          <w:sz w:val="24"/>
          <w:szCs w:val="24"/>
        </w:rPr>
        <w:tab/>
        <w:t>For the purposes of this policy, social networking is defined as the use of any technology platform where information can be shared publicly with others. Examples of such sites include, but are not limited to, Facebook, Twitter, Instagram,YouTube, LinkedIn and professional body sites.</w:t>
      </w:r>
    </w:p>
    <w:p w:rsidR="006548D2" w:rsidRDefault="006548D2">
      <w:pPr>
        <w:spacing w:after="0" w:line="240" w:lineRule="auto"/>
        <w:rPr>
          <w:rFonts w:ascii="Arial" w:eastAsia="Arial" w:hAnsi="Arial" w:cs="Arial"/>
          <w:color w:val="000000"/>
          <w:sz w:val="24"/>
          <w:szCs w:val="24"/>
        </w:rPr>
      </w:pPr>
    </w:p>
    <w:p w:rsidR="006548D2" w:rsidRDefault="008A7A9D">
      <w:pPr>
        <w:spacing w:after="0" w:line="240" w:lineRule="auto"/>
        <w:ind w:left="720" w:hanging="720"/>
        <w:rPr>
          <w:rFonts w:ascii="Arial" w:eastAsia="Arial" w:hAnsi="Arial" w:cs="Arial"/>
          <w:color w:val="000000"/>
          <w:sz w:val="24"/>
          <w:szCs w:val="24"/>
        </w:rPr>
      </w:pPr>
      <w:r>
        <w:rPr>
          <w:rFonts w:ascii="Arial" w:eastAsia="Arial" w:hAnsi="Arial" w:cs="Arial"/>
          <w:sz w:val="24"/>
          <w:szCs w:val="24"/>
        </w:rPr>
        <w:t>2.2</w:t>
      </w:r>
      <w:r>
        <w:rPr>
          <w:rFonts w:ascii="Arial" w:eastAsia="Arial" w:hAnsi="Arial" w:cs="Arial"/>
          <w:color w:val="000000"/>
          <w:sz w:val="24"/>
          <w:szCs w:val="24"/>
        </w:rPr>
        <w:tab/>
        <w:t xml:space="preserve">This policy applies irrespective of how the social networking site is accessed including, but not limited to, access via </w:t>
      </w:r>
      <w:r>
        <w:rPr>
          <w:rFonts w:ascii="Arial" w:eastAsia="Arial" w:hAnsi="Arial" w:cs="Arial"/>
          <w:sz w:val="24"/>
          <w:szCs w:val="24"/>
        </w:rPr>
        <w:t>school computers,</w:t>
      </w:r>
      <w:r>
        <w:rPr>
          <w:rFonts w:ascii="Arial" w:eastAsia="Arial" w:hAnsi="Arial" w:cs="Arial"/>
          <w:color w:val="000000"/>
          <w:sz w:val="24"/>
          <w:szCs w:val="24"/>
        </w:rPr>
        <w:t xml:space="preserve"> personal computers, tablets and </w:t>
      </w:r>
      <w:r>
        <w:rPr>
          <w:rFonts w:ascii="Arial" w:eastAsia="Arial" w:hAnsi="Arial" w:cs="Arial"/>
          <w:sz w:val="24"/>
          <w:szCs w:val="24"/>
        </w:rPr>
        <w:t>smartphones</w:t>
      </w:r>
      <w:r>
        <w:rPr>
          <w:rFonts w:ascii="Arial" w:eastAsia="Arial" w:hAnsi="Arial" w:cs="Arial"/>
          <w:color w:val="000000"/>
          <w:sz w:val="24"/>
          <w:szCs w:val="24"/>
        </w:rPr>
        <w:t xml:space="preserve">; it covers anything posted which may be viewed by others.  </w:t>
      </w:r>
    </w:p>
    <w:p w:rsidR="006548D2" w:rsidRDefault="006548D2">
      <w:pPr>
        <w:spacing w:after="0" w:line="240" w:lineRule="auto"/>
        <w:ind w:left="720" w:hanging="720"/>
        <w:rPr>
          <w:rFonts w:ascii="Arial" w:eastAsia="Arial" w:hAnsi="Arial" w:cs="Arial"/>
          <w:sz w:val="24"/>
          <w:szCs w:val="24"/>
        </w:rPr>
      </w:pPr>
    </w:p>
    <w:p w:rsidR="006548D2" w:rsidRDefault="008A7A9D">
      <w:pPr>
        <w:spacing w:after="0" w:line="240" w:lineRule="auto"/>
        <w:ind w:left="720" w:hanging="720"/>
        <w:rPr>
          <w:rFonts w:ascii="Arial" w:eastAsia="Arial" w:hAnsi="Arial" w:cs="Arial"/>
          <w:sz w:val="24"/>
          <w:szCs w:val="24"/>
        </w:rPr>
      </w:pPr>
      <w:r>
        <w:rPr>
          <w:rFonts w:ascii="Arial" w:eastAsia="Arial" w:hAnsi="Arial" w:cs="Arial"/>
          <w:sz w:val="24"/>
          <w:szCs w:val="24"/>
        </w:rPr>
        <w:t>2.3</w:t>
      </w:r>
      <w:r>
        <w:rPr>
          <w:rFonts w:ascii="Arial" w:eastAsia="Arial" w:hAnsi="Arial" w:cs="Arial"/>
          <w:sz w:val="24"/>
          <w:szCs w:val="24"/>
        </w:rPr>
        <w:tab/>
        <w:t>This policy and guidance is recommended for adoption by the governing bodies of all maintained schools and academies. It applies to all employees and volunteers at the school who are under the direction of the governing body.</w:t>
      </w:r>
    </w:p>
    <w:p w:rsidR="006548D2" w:rsidRDefault="006548D2">
      <w:pPr>
        <w:spacing w:after="0" w:line="240" w:lineRule="auto"/>
        <w:rPr>
          <w:rFonts w:ascii="Arial" w:eastAsia="Arial" w:hAnsi="Arial" w:cs="Arial"/>
          <w:b/>
          <w:color w:val="000000"/>
          <w:sz w:val="24"/>
          <w:szCs w:val="24"/>
        </w:rPr>
      </w:pPr>
    </w:p>
    <w:p w:rsidR="006548D2" w:rsidRDefault="008A7A9D">
      <w:pPr>
        <w:spacing w:after="0" w:line="240" w:lineRule="auto"/>
        <w:rPr>
          <w:rFonts w:ascii="Arial" w:eastAsia="Arial" w:hAnsi="Arial" w:cs="Arial"/>
          <w:b/>
          <w:sz w:val="24"/>
          <w:szCs w:val="24"/>
        </w:rPr>
      </w:pPr>
      <w:r>
        <w:rPr>
          <w:rFonts w:ascii="Arial" w:eastAsia="Arial" w:hAnsi="Arial" w:cs="Arial"/>
          <w:b/>
          <w:sz w:val="24"/>
          <w:szCs w:val="24"/>
        </w:rPr>
        <w:t>3.</w:t>
      </w:r>
      <w:r>
        <w:rPr>
          <w:rFonts w:ascii="Arial" w:eastAsia="Arial" w:hAnsi="Arial" w:cs="Arial"/>
          <w:b/>
          <w:sz w:val="24"/>
          <w:szCs w:val="24"/>
        </w:rPr>
        <w:tab/>
        <w:t>Roles and Responsibilities</w:t>
      </w:r>
    </w:p>
    <w:p w:rsidR="006548D2" w:rsidRDefault="006548D2">
      <w:pPr>
        <w:spacing w:after="0" w:line="240" w:lineRule="auto"/>
        <w:rPr>
          <w:rFonts w:ascii="Arial" w:eastAsia="Arial" w:hAnsi="Arial" w:cs="Arial"/>
          <w:b/>
          <w:sz w:val="24"/>
          <w:szCs w:val="24"/>
        </w:rPr>
      </w:pPr>
    </w:p>
    <w:p w:rsidR="006548D2" w:rsidRDefault="008A7A9D">
      <w:pPr>
        <w:spacing w:after="0" w:line="240" w:lineRule="auto"/>
        <w:ind w:left="720"/>
        <w:rPr>
          <w:rFonts w:ascii="Arial" w:eastAsia="Arial" w:hAnsi="Arial" w:cs="Arial"/>
          <w:sz w:val="24"/>
          <w:szCs w:val="24"/>
        </w:rPr>
      </w:pPr>
      <w:r>
        <w:rPr>
          <w:rFonts w:ascii="Arial" w:eastAsia="Arial" w:hAnsi="Arial" w:cs="Arial"/>
          <w:b/>
          <w:sz w:val="24"/>
          <w:szCs w:val="24"/>
        </w:rPr>
        <w:t xml:space="preserve">Employees and volunteers: </w:t>
      </w:r>
      <w:r>
        <w:rPr>
          <w:rFonts w:ascii="Arial" w:eastAsia="Arial" w:hAnsi="Arial" w:cs="Arial"/>
          <w:sz w:val="24"/>
          <w:szCs w:val="24"/>
        </w:rPr>
        <w:t>All employees and volunteers are expected to follow this Social Networking Policy and Guidance. Use of social networking sites which is not in accordance with this or other school/academy policies (including the Code of Conduct and the Guidance on Safer Working Practices for Adults who work with Children and Young People) may amount to misconduct or gross misconduct under the Disciplinary Procedure or may put a volunteers continuing role at risk.</w:t>
      </w:r>
    </w:p>
    <w:p w:rsidR="006548D2" w:rsidRDefault="006548D2">
      <w:pPr>
        <w:spacing w:after="0" w:line="240" w:lineRule="auto"/>
        <w:ind w:left="720"/>
        <w:rPr>
          <w:rFonts w:ascii="Arial" w:eastAsia="Arial" w:hAnsi="Arial" w:cs="Arial"/>
          <w:sz w:val="24"/>
          <w:szCs w:val="24"/>
        </w:rPr>
      </w:pPr>
    </w:p>
    <w:p w:rsidR="006548D2" w:rsidRDefault="008A7A9D">
      <w:pPr>
        <w:spacing w:after="0" w:line="240" w:lineRule="auto"/>
        <w:ind w:left="720"/>
        <w:rPr>
          <w:rFonts w:ascii="Arial" w:eastAsia="Arial" w:hAnsi="Arial" w:cs="Arial"/>
          <w:sz w:val="24"/>
          <w:szCs w:val="24"/>
        </w:rPr>
      </w:pPr>
      <w:r>
        <w:rPr>
          <w:rFonts w:ascii="Arial" w:eastAsia="Arial" w:hAnsi="Arial" w:cs="Arial"/>
          <w:b/>
          <w:sz w:val="24"/>
          <w:szCs w:val="24"/>
        </w:rPr>
        <w:t>Headteachers:</w:t>
      </w:r>
      <w:r>
        <w:rPr>
          <w:rFonts w:ascii="Arial" w:eastAsia="Arial" w:hAnsi="Arial" w:cs="Arial"/>
          <w:sz w:val="24"/>
          <w:szCs w:val="24"/>
        </w:rPr>
        <w:t xml:space="preserve"> Headteachers will ensure that all employees are made aware of the policy and guidance eg during induction, at staff meetings, through CPD.  It is recommended that written records are maintained of the dissemination of the policy to named employees.</w:t>
      </w:r>
    </w:p>
    <w:p w:rsidR="006548D2" w:rsidRDefault="006548D2">
      <w:pPr>
        <w:spacing w:after="0" w:line="240" w:lineRule="auto"/>
        <w:rPr>
          <w:rFonts w:ascii="Arial" w:eastAsia="Arial" w:hAnsi="Arial" w:cs="Arial"/>
          <w:b/>
          <w:sz w:val="24"/>
          <w:szCs w:val="24"/>
        </w:rPr>
      </w:pPr>
    </w:p>
    <w:p w:rsidR="006548D2" w:rsidRDefault="008A7A9D">
      <w:pPr>
        <w:spacing w:after="0" w:line="240" w:lineRule="auto"/>
        <w:rPr>
          <w:rFonts w:ascii="Arial" w:eastAsia="Arial" w:hAnsi="Arial" w:cs="Arial"/>
          <w:b/>
          <w:sz w:val="24"/>
          <w:szCs w:val="24"/>
        </w:rPr>
      </w:pPr>
      <w:r>
        <w:rPr>
          <w:rFonts w:ascii="Arial" w:eastAsia="Arial" w:hAnsi="Arial" w:cs="Arial"/>
          <w:b/>
          <w:sz w:val="24"/>
          <w:szCs w:val="24"/>
        </w:rPr>
        <w:t>4</w:t>
      </w:r>
      <w:r>
        <w:rPr>
          <w:rFonts w:ascii="Arial" w:eastAsia="Arial" w:hAnsi="Arial" w:cs="Arial"/>
          <w:b/>
          <w:sz w:val="24"/>
          <w:szCs w:val="24"/>
        </w:rPr>
        <w:tab/>
        <w:t>General Policy for personal or business use of social networking</w:t>
      </w:r>
    </w:p>
    <w:p w:rsidR="006548D2" w:rsidRDefault="006548D2">
      <w:pPr>
        <w:spacing w:after="0" w:line="240" w:lineRule="auto"/>
        <w:rPr>
          <w:rFonts w:ascii="Arial" w:eastAsia="Arial" w:hAnsi="Arial" w:cs="Arial"/>
          <w:b/>
          <w:sz w:val="24"/>
          <w:szCs w:val="24"/>
        </w:rPr>
      </w:pPr>
    </w:p>
    <w:p w:rsidR="006548D2" w:rsidRDefault="008A7A9D">
      <w:pPr>
        <w:spacing w:after="0" w:line="240" w:lineRule="auto"/>
        <w:ind w:left="720" w:hanging="720"/>
        <w:rPr>
          <w:rFonts w:ascii="Arial" w:eastAsia="Arial" w:hAnsi="Arial" w:cs="Arial"/>
          <w:color w:val="000000"/>
          <w:sz w:val="24"/>
          <w:szCs w:val="24"/>
        </w:rPr>
      </w:pPr>
      <w:r>
        <w:rPr>
          <w:rFonts w:ascii="Arial" w:eastAsia="Arial" w:hAnsi="Arial" w:cs="Arial"/>
          <w:sz w:val="24"/>
          <w:szCs w:val="24"/>
        </w:rPr>
        <w:t>4.1</w:t>
      </w:r>
      <w:r>
        <w:rPr>
          <w:rFonts w:ascii="Arial" w:eastAsia="Arial" w:hAnsi="Arial" w:cs="Arial"/>
          <w:sz w:val="24"/>
          <w:szCs w:val="24"/>
        </w:rPr>
        <w:tab/>
        <w:t>The expected behaviour of employees is outlined in the school/academy Code of Conduct and the Guidance on Safer Working Practice for Adults who work with Children and Young People.  In addition, this policy and the guidance in Appendix 1 also applies, particularly where it may be possible to identify an individual as being employed to work at the school / academy.</w:t>
      </w:r>
      <w:r>
        <w:rPr>
          <w:rFonts w:ascii="Arial" w:eastAsia="Arial" w:hAnsi="Arial" w:cs="Arial"/>
          <w:color w:val="000000"/>
          <w:sz w:val="24"/>
          <w:szCs w:val="24"/>
        </w:rPr>
        <w:tab/>
      </w:r>
    </w:p>
    <w:p w:rsidR="006548D2" w:rsidRDefault="006548D2">
      <w:pPr>
        <w:spacing w:after="0" w:line="240" w:lineRule="auto"/>
        <w:ind w:left="720" w:hanging="720"/>
        <w:rPr>
          <w:rFonts w:ascii="Arial" w:eastAsia="Arial" w:hAnsi="Arial" w:cs="Arial"/>
          <w:sz w:val="24"/>
          <w:szCs w:val="24"/>
        </w:rPr>
      </w:pPr>
    </w:p>
    <w:p w:rsidR="006548D2" w:rsidRDefault="008A7A9D">
      <w:pPr>
        <w:spacing w:after="0" w:line="240" w:lineRule="auto"/>
        <w:ind w:left="720" w:hanging="720"/>
        <w:rPr>
          <w:rFonts w:ascii="Arial" w:eastAsia="Arial" w:hAnsi="Arial" w:cs="Arial"/>
          <w:color w:val="000000"/>
          <w:sz w:val="24"/>
          <w:szCs w:val="24"/>
        </w:rPr>
      </w:pPr>
      <w:r>
        <w:rPr>
          <w:rFonts w:ascii="Arial" w:eastAsia="Arial" w:hAnsi="Arial" w:cs="Arial"/>
          <w:sz w:val="24"/>
          <w:szCs w:val="24"/>
        </w:rPr>
        <w:t>4.2</w:t>
      </w:r>
      <w:r>
        <w:rPr>
          <w:rFonts w:ascii="Arial" w:eastAsia="Arial" w:hAnsi="Arial" w:cs="Arial"/>
          <w:color w:val="000000"/>
          <w:sz w:val="24"/>
          <w:szCs w:val="24"/>
        </w:rPr>
        <w:tab/>
      </w:r>
      <w:r>
        <w:rPr>
          <w:rFonts w:ascii="Arial" w:eastAsia="Arial" w:hAnsi="Arial" w:cs="Arial"/>
          <w:sz w:val="24"/>
          <w:szCs w:val="24"/>
        </w:rPr>
        <w:t xml:space="preserve">Employees </w:t>
      </w:r>
      <w:r>
        <w:rPr>
          <w:rFonts w:ascii="Arial" w:eastAsia="Arial" w:hAnsi="Arial" w:cs="Arial"/>
          <w:color w:val="000000"/>
          <w:sz w:val="24"/>
          <w:szCs w:val="24"/>
        </w:rPr>
        <w:t>using soci</w:t>
      </w:r>
      <w:r>
        <w:rPr>
          <w:rFonts w:ascii="Arial" w:eastAsia="Arial" w:hAnsi="Arial" w:cs="Arial"/>
          <w:sz w:val="24"/>
          <w:szCs w:val="24"/>
        </w:rPr>
        <w:t>al networking sites should not post any personal information that could jeopardise their own, their colleagues, or their families privacy or identity. They must not post any personal information about pupils, parents or other parties within the school community.</w:t>
      </w:r>
    </w:p>
    <w:p w:rsidR="006548D2" w:rsidRDefault="006548D2">
      <w:pPr>
        <w:spacing w:after="0" w:line="240" w:lineRule="auto"/>
        <w:ind w:left="720" w:hanging="720"/>
        <w:rPr>
          <w:rFonts w:ascii="Arial" w:eastAsia="Arial" w:hAnsi="Arial" w:cs="Arial"/>
          <w:sz w:val="24"/>
          <w:szCs w:val="24"/>
        </w:rPr>
      </w:pPr>
    </w:p>
    <w:p w:rsidR="006548D2" w:rsidRDefault="008A7A9D">
      <w:pPr>
        <w:spacing w:after="0" w:line="240" w:lineRule="auto"/>
        <w:ind w:left="720" w:hanging="720"/>
        <w:rPr>
          <w:rFonts w:ascii="Arial" w:eastAsia="Arial" w:hAnsi="Arial" w:cs="Arial"/>
          <w:color w:val="000000"/>
          <w:sz w:val="24"/>
          <w:szCs w:val="24"/>
        </w:rPr>
      </w:pPr>
      <w:r>
        <w:rPr>
          <w:rFonts w:ascii="Arial" w:eastAsia="Arial" w:hAnsi="Arial" w:cs="Arial"/>
          <w:sz w:val="24"/>
          <w:szCs w:val="24"/>
        </w:rPr>
        <w:t>4.3</w:t>
      </w:r>
      <w:r>
        <w:rPr>
          <w:rFonts w:ascii="Arial" w:eastAsia="Arial" w:hAnsi="Arial" w:cs="Arial"/>
          <w:color w:val="000000"/>
          <w:sz w:val="24"/>
          <w:szCs w:val="24"/>
        </w:rPr>
        <w:tab/>
        <w:t>When using professional body message boards/forums or sites such as LinkedIn, comments posted should remain professional and within the boundaries of the topic being discussed.</w:t>
      </w:r>
    </w:p>
    <w:p w:rsidR="006548D2" w:rsidRDefault="006548D2">
      <w:pPr>
        <w:spacing w:after="0" w:line="240" w:lineRule="auto"/>
        <w:rPr>
          <w:rFonts w:ascii="Arial" w:eastAsia="Arial" w:hAnsi="Arial" w:cs="Arial"/>
          <w:color w:val="000000"/>
          <w:sz w:val="24"/>
          <w:szCs w:val="24"/>
        </w:rPr>
      </w:pPr>
    </w:p>
    <w:p w:rsidR="006548D2" w:rsidRDefault="008A7A9D">
      <w:pPr>
        <w:spacing w:after="0" w:line="240" w:lineRule="auto"/>
        <w:ind w:left="720" w:hanging="720"/>
        <w:rPr>
          <w:rFonts w:ascii="Arial" w:eastAsia="Arial" w:hAnsi="Arial" w:cs="Arial"/>
          <w:color w:val="000000"/>
          <w:sz w:val="24"/>
          <w:szCs w:val="24"/>
        </w:rPr>
      </w:pPr>
      <w:r>
        <w:rPr>
          <w:rFonts w:ascii="Arial" w:eastAsia="Arial" w:hAnsi="Arial" w:cs="Arial"/>
          <w:sz w:val="24"/>
          <w:szCs w:val="24"/>
        </w:rPr>
        <w:t>4.4</w:t>
      </w:r>
      <w:r>
        <w:rPr>
          <w:rFonts w:ascii="Arial" w:eastAsia="Arial" w:hAnsi="Arial" w:cs="Arial"/>
          <w:color w:val="000000"/>
          <w:sz w:val="24"/>
          <w:szCs w:val="24"/>
        </w:rPr>
        <w:tab/>
        <w:t xml:space="preserve">The reputation or business of the </w:t>
      </w:r>
      <w:r>
        <w:rPr>
          <w:rFonts w:ascii="Arial" w:eastAsia="Arial" w:hAnsi="Arial" w:cs="Arial"/>
          <w:sz w:val="24"/>
          <w:szCs w:val="24"/>
        </w:rPr>
        <w:t xml:space="preserve">school / academy, </w:t>
      </w:r>
      <w:r>
        <w:rPr>
          <w:rFonts w:ascii="Arial" w:eastAsia="Arial" w:hAnsi="Arial" w:cs="Arial"/>
          <w:color w:val="000000"/>
          <w:sz w:val="24"/>
          <w:szCs w:val="24"/>
        </w:rPr>
        <w:t xml:space="preserve">service users, partners or others connected with the </w:t>
      </w:r>
      <w:r>
        <w:rPr>
          <w:rFonts w:ascii="Arial" w:eastAsia="Arial" w:hAnsi="Arial" w:cs="Arial"/>
          <w:sz w:val="24"/>
          <w:szCs w:val="24"/>
        </w:rPr>
        <w:t>school/academy</w:t>
      </w:r>
      <w:r>
        <w:rPr>
          <w:rFonts w:ascii="Arial" w:eastAsia="Arial" w:hAnsi="Arial" w:cs="Arial"/>
          <w:color w:val="000000"/>
          <w:sz w:val="24"/>
          <w:szCs w:val="24"/>
        </w:rPr>
        <w:t xml:space="preserve"> must not be brought into disrepute through use of social networking sites.</w:t>
      </w:r>
    </w:p>
    <w:p w:rsidR="006548D2" w:rsidRDefault="006548D2">
      <w:pPr>
        <w:spacing w:after="0" w:line="240" w:lineRule="auto"/>
        <w:rPr>
          <w:rFonts w:ascii="Arial" w:eastAsia="Arial" w:hAnsi="Arial" w:cs="Arial"/>
          <w:color w:val="000000"/>
          <w:sz w:val="24"/>
          <w:szCs w:val="24"/>
        </w:rPr>
      </w:pPr>
    </w:p>
    <w:p w:rsidR="006548D2" w:rsidRDefault="008A7A9D">
      <w:pPr>
        <w:spacing w:after="0" w:line="240" w:lineRule="auto"/>
        <w:ind w:left="720" w:hanging="720"/>
        <w:rPr>
          <w:rFonts w:ascii="Arial" w:eastAsia="Arial" w:hAnsi="Arial" w:cs="Arial"/>
          <w:color w:val="000000"/>
          <w:sz w:val="24"/>
          <w:szCs w:val="24"/>
        </w:rPr>
      </w:pPr>
      <w:r>
        <w:rPr>
          <w:rFonts w:ascii="Arial" w:eastAsia="Arial" w:hAnsi="Arial" w:cs="Arial"/>
          <w:sz w:val="24"/>
          <w:szCs w:val="24"/>
        </w:rPr>
        <w:t>4.5</w:t>
      </w:r>
      <w:r>
        <w:rPr>
          <w:rFonts w:ascii="Arial" w:eastAsia="Arial" w:hAnsi="Arial" w:cs="Arial"/>
          <w:color w:val="000000"/>
          <w:sz w:val="24"/>
          <w:szCs w:val="24"/>
        </w:rPr>
        <w:tab/>
        <w:t xml:space="preserve">Confidentiality of matters relating to </w:t>
      </w:r>
      <w:r>
        <w:rPr>
          <w:rFonts w:ascii="Arial" w:eastAsia="Arial" w:hAnsi="Arial" w:cs="Arial"/>
          <w:sz w:val="24"/>
          <w:szCs w:val="24"/>
        </w:rPr>
        <w:t>the school / academy o</w:t>
      </w:r>
      <w:r>
        <w:rPr>
          <w:rFonts w:ascii="Arial" w:eastAsia="Arial" w:hAnsi="Arial" w:cs="Arial"/>
          <w:color w:val="000000"/>
          <w:sz w:val="24"/>
          <w:szCs w:val="24"/>
        </w:rPr>
        <w:t xml:space="preserve">r others connected to the </w:t>
      </w:r>
      <w:r>
        <w:rPr>
          <w:rFonts w:ascii="Arial" w:eastAsia="Arial" w:hAnsi="Arial" w:cs="Arial"/>
          <w:sz w:val="24"/>
          <w:szCs w:val="24"/>
        </w:rPr>
        <w:t xml:space="preserve">school </w:t>
      </w:r>
      <w:r>
        <w:rPr>
          <w:rFonts w:ascii="Arial" w:eastAsia="Arial" w:hAnsi="Arial" w:cs="Arial"/>
          <w:color w:val="000000"/>
          <w:sz w:val="24"/>
          <w:szCs w:val="24"/>
        </w:rPr>
        <w:t xml:space="preserve">must be preserved, so that the </w:t>
      </w:r>
      <w:r>
        <w:rPr>
          <w:rFonts w:ascii="Arial" w:eastAsia="Arial" w:hAnsi="Arial" w:cs="Arial"/>
          <w:sz w:val="24"/>
          <w:szCs w:val="24"/>
        </w:rPr>
        <w:t>school/academy</w:t>
      </w:r>
      <w:r>
        <w:rPr>
          <w:rFonts w:ascii="Arial" w:eastAsia="Arial" w:hAnsi="Arial" w:cs="Arial"/>
          <w:color w:val="000000"/>
          <w:sz w:val="24"/>
          <w:szCs w:val="24"/>
        </w:rPr>
        <w:t xml:space="preserve"> is not exposed to legal risks covered by copyright, data protection and libel laws.</w:t>
      </w:r>
    </w:p>
    <w:p w:rsidR="006548D2" w:rsidRDefault="006548D2">
      <w:pPr>
        <w:spacing w:after="0" w:line="240" w:lineRule="auto"/>
        <w:rPr>
          <w:rFonts w:ascii="Arial" w:eastAsia="Arial" w:hAnsi="Arial" w:cs="Arial"/>
          <w:color w:val="000000"/>
          <w:sz w:val="24"/>
          <w:szCs w:val="24"/>
        </w:rPr>
      </w:pPr>
    </w:p>
    <w:p w:rsidR="006548D2" w:rsidRDefault="008A7A9D">
      <w:pPr>
        <w:spacing w:after="0" w:line="240" w:lineRule="auto"/>
        <w:ind w:left="720" w:hanging="720"/>
        <w:rPr>
          <w:rFonts w:ascii="Arial" w:eastAsia="Arial" w:hAnsi="Arial" w:cs="Arial"/>
          <w:color w:val="000000"/>
          <w:sz w:val="24"/>
          <w:szCs w:val="24"/>
        </w:rPr>
      </w:pPr>
      <w:r>
        <w:rPr>
          <w:rFonts w:ascii="Arial" w:eastAsia="Arial" w:hAnsi="Arial" w:cs="Arial"/>
          <w:sz w:val="24"/>
          <w:szCs w:val="24"/>
        </w:rPr>
        <w:t>4.6</w:t>
      </w:r>
      <w:r>
        <w:rPr>
          <w:rFonts w:ascii="Arial" w:eastAsia="Arial" w:hAnsi="Arial" w:cs="Arial"/>
          <w:color w:val="000000"/>
          <w:sz w:val="24"/>
          <w:szCs w:val="24"/>
        </w:rPr>
        <w:tab/>
        <w:t xml:space="preserve">Use of social networking sites must at all times be consistent with </w:t>
      </w:r>
      <w:r>
        <w:rPr>
          <w:rFonts w:ascii="Arial" w:eastAsia="Arial" w:hAnsi="Arial" w:cs="Arial"/>
          <w:sz w:val="24"/>
          <w:szCs w:val="24"/>
        </w:rPr>
        <w:t>school’s</w:t>
      </w:r>
      <w:r>
        <w:rPr>
          <w:rFonts w:ascii="Arial" w:eastAsia="Arial" w:hAnsi="Arial" w:cs="Arial"/>
          <w:color w:val="000000"/>
          <w:sz w:val="24"/>
          <w:szCs w:val="24"/>
        </w:rPr>
        <w:t xml:space="preserve"> duty to safeguard children</w:t>
      </w:r>
      <w:r>
        <w:rPr>
          <w:rFonts w:ascii="Arial" w:eastAsia="Arial" w:hAnsi="Arial" w:cs="Arial"/>
          <w:sz w:val="24"/>
          <w:szCs w:val="24"/>
        </w:rPr>
        <w:t xml:space="preserve"> and</w:t>
      </w:r>
      <w:r>
        <w:rPr>
          <w:rFonts w:ascii="Arial" w:eastAsia="Arial" w:hAnsi="Arial" w:cs="Arial"/>
          <w:color w:val="000000"/>
          <w:sz w:val="24"/>
          <w:szCs w:val="24"/>
        </w:rPr>
        <w:t xml:space="preserve"> young people.</w:t>
      </w:r>
    </w:p>
    <w:p w:rsidR="006548D2" w:rsidRDefault="006548D2">
      <w:pPr>
        <w:spacing w:after="0" w:line="240" w:lineRule="auto"/>
        <w:rPr>
          <w:rFonts w:ascii="Arial" w:eastAsia="Arial" w:hAnsi="Arial" w:cs="Arial"/>
          <w:color w:val="000000"/>
          <w:sz w:val="24"/>
          <w:szCs w:val="24"/>
        </w:rPr>
      </w:pPr>
    </w:p>
    <w:p w:rsidR="006548D2" w:rsidRDefault="008A7A9D">
      <w:pPr>
        <w:spacing w:after="0" w:line="240" w:lineRule="auto"/>
        <w:ind w:left="720" w:hanging="720"/>
        <w:rPr>
          <w:rFonts w:ascii="Arial" w:eastAsia="Arial" w:hAnsi="Arial" w:cs="Arial"/>
          <w:sz w:val="24"/>
          <w:szCs w:val="24"/>
        </w:rPr>
      </w:pPr>
      <w:r>
        <w:rPr>
          <w:rFonts w:ascii="Arial" w:eastAsia="Arial" w:hAnsi="Arial" w:cs="Arial"/>
          <w:sz w:val="24"/>
          <w:szCs w:val="24"/>
        </w:rPr>
        <w:t>4.7</w:t>
      </w:r>
      <w:r>
        <w:rPr>
          <w:rFonts w:ascii="Arial" w:eastAsia="Arial" w:hAnsi="Arial" w:cs="Arial"/>
          <w:color w:val="000000"/>
          <w:sz w:val="24"/>
          <w:szCs w:val="24"/>
        </w:rPr>
        <w:tab/>
        <w:t>It is unacceptable to use sites to make comments that could be deemed to</w:t>
      </w:r>
      <w:r>
        <w:rPr>
          <w:rFonts w:ascii="Arial" w:eastAsia="Arial" w:hAnsi="Arial" w:cs="Arial"/>
          <w:sz w:val="24"/>
          <w:szCs w:val="24"/>
        </w:rPr>
        <w:t xml:space="preserve"> </w:t>
      </w:r>
      <w:r>
        <w:rPr>
          <w:rFonts w:ascii="Arial" w:eastAsia="Arial" w:hAnsi="Arial" w:cs="Arial"/>
          <w:color w:val="000000"/>
          <w:sz w:val="24"/>
          <w:szCs w:val="24"/>
        </w:rPr>
        <w:t xml:space="preserve">constitute bullying or harassment or for uploading information which may be interpreted as discriminatory or of an otherwise offensive, derogatory or defamatory nature.  </w:t>
      </w:r>
    </w:p>
    <w:p w:rsidR="006548D2" w:rsidRDefault="006548D2">
      <w:pPr>
        <w:spacing w:after="0" w:line="240" w:lineRule="auto"/>
        <w:rPr>
          <w:rFonts w:ascii="Arial" w:eastAsia="Arial" w:hAnsi="Arial" w:cs="Arial"/>
          <w:sz w:val="24"/>
          <w:szCs w:val="24"/>
        </w:rPr>
      </w:pPr>
    </w:p>
    <w:p w:rsidR="006548D2" w:rsidRDefault="008A7A9D">
      <w:pPr>
        <w:spacing w:after="0" w:line="240" w:lineRule="auto"/>
        <w:rPr>
          <w:rFonts w:ascii="Arial" w:eastAsia="Arial" w:hAnsi="Arial" w:cs="Arial"/>
          <w:b/>
          <w:sz w:val="24"/>
          <w:szCs w:val="24"/>
        </w:rPr>
      </w:pPr>
      <w:r>
        <w:rPr>
          <w:rFonts w:ascii="Arial" w:eastAsia="Arial" w:hAnsi="Arial" w:cs="Arial"/>
          <w:b/>
          <w:sz w:val="24"/>
          <w:szCs w:val="24"/>
        </w:rPr>
        <w:t>5.</w:t>
      </w:r>
      <w:r>
        <w:rPr>
          <w:rFonts w:ascii="Arial" w:eastAsia="Arial" w:hAnsi="Arial" w:cs="Arial"/>
          <w:b/>
          <w:sz w:val="24"/>
          <w:szCs w:val="24"/>
        </w:rPr>
        <w:tab/>
        <w:t>Specific policy regarding personal use of social networking</w:t>
      </w:r>
    </w:p>
    <w:p w:rsidR="006548D2" w:rsidRDefault="006548D2">
      <w:pPr>
        <w:spacing w:after="0" w:line="240" w:lineRule="auto"/>
        <w:rPr>
          <w:rFonts w:ascii="Arial" w:eastAsia="Arial" w:hAnsi="Arial" w:cs="Arial"/>
          <w:sz w:val="24"/>
          <w:szCs w:val="24"/>
        </w:rPr>
      </w:pPr>
    </w:p>
    <w:p w:rsidR="006548D2" w:rsidRDefault="008A7A9D">
      <w:pPr>
        <w:spacing w:after="0" w:line="240" w:lineRule="auto"/>
        <w:rPr>
          <w:rFonts w:ascii="Arial" w:eastAsia="Arial" w:hAnsi="Arial" w:cs="Arial"/>
          <w:color w:val="000000"/>
          <w:sz w:val="24"/>
          <w:szCs w:val="24"/>
        </w:rPr>
      </w:pPr>
      <w:r>
        <w:rPr>
          <w:rFonts w:ascii="Arial" w:eastAsia="Arial" w:hAnsi="Arial" w:cs="Arial"/>
          <w:sz w:val="24"/>
          <w:szCs w:val="24"/>
        </w:rPr>
        <w:t>5.1</w:t>
      </w:r>
      <w:r>
        <w:rPr>
          <w:rFonts w:ascii="Arial" w:eastAsia="Arial" w:hAnsi="Arial" w:cs="Arial"/>
          <w:color w:val="000000"/>
          <w:sz w:val="24"/>
          <w:szCs w:val="24"/>
        </w:rPr>
        <w:tab/>
        <w:t>Personal use of social networking sites must not be undertaken during working time.</w:t>
      </w:r>
    </w:p>
    <w:p w:rsidR="006548D2" w:rsidRDefault="008A7A9D">
      <w:pPr>
        <w:spacing w:after="0" w:line="240" w:lineRule="auto"/>
        <w:ind w:left="720" w:hanging="720"/>
        <w:rPr>
          <w:rFonts w:ascii="Arial" w:eastAsia="Arial" w:hAnsi="Arial" w:cs="Arial"/>
          <w:color w:val="000000"/>
          <w:sz w:val="24"/>
          <w:szCs w:val="24"/>
        </w:rPr>
      </w:pPr>
      <w:r>
        <w:rPr>
          <w:rFonts w:ascii="Arial" w:eastAsia="Arial" w:hAnsi="Arial" w:cs="Arial"/>
          <w:color w:val="000000"/>
          <w:sz w:val="24"/>
          <w:szCs w:val="24"/>
        </w:rPr>
        <w:t xml:space="preserve"> </w:t>
      </w:r>
    </w:p>
    <w:p w:rsidR="006548D2" w:rsidRDefault="008A7A9D">
      <w:pPr>
        <w:spacing w:after="0" w:line="240" w:lineRule="auto"/>
        <w:ind w:left="720" w:hanging="720"/>
        <w:rPr>
          <w:rFonts w:ascii="Arial" w:eastAsia="Arial" w:hAnsi="Arial" w:cs="Arial"/>
          <w:sz w:val="24"/>
          <w:szCs w:val="24"/>
        </w:rPr>
      </w:pPr>
      <w:r>
        <w:rPr>
          <w:rFonts w:ascii="Arial" w:eastAsia="Arial" w:hAnsi="Arial" w:cs="Arial"/>
          <w:sz w:val="24"/>
          <w:szCs w:val="24"/>
        </w:rPr>
        <w:t>5.2</w:t>
      </w:r>
      <w:r>
        <w:rPr>
          <w:rFonts w:ascii="Arial" w:eastAsia="Arial" w:hAnsi="Arial" w:cs="Arial"/>
          <w:color w:val="000000"/>
          <w:sz w:val="24"/>
          <w:szCs w:val="24"/>
        </w:rPr>
        <w:tab/>
        <w:t xml:space="preserve">Personal use of social networking sites must be in accordance with the principles outlined above.  The general expected behaviour of staff is outlined in the Code of Conduct.  In addition, the Social Networking Policy Guidance Appendix 1 also applies, particularly where it may be possible to identify an individual as an employee of </w:t>
      </w:r>
      <w:r>
        <w:rPr>
          <w:rFonts w:ascii="Arial" w:eastAsia="Arial" w:hAnsi="Arial" w:cs="Arial"/>
          <w:sz w:val="24"/>
          <w:szCs w:val="24"/>
        </w:rPr>
        <w:t>the school / academy.</w:t>
      </w:r>
    </w:p>
    <w:p w:rsidR="006548D2" w:rsidRDefault="006548D2">
      <w:pPr>
        <w:spacing w:after="0" w:line="240" w:lineRule="auto"/>
        <w:ind w:left="720" w:hanging="720"/>
        <w:rPr>
          <w:rFonts w:ascii="Arial" w:eastAsia="Arial" w:hAnsi="Arial" w:cs="Arial"/>
          <w:sz w:val="24"/>
          <w:szCs w:val="24"/>
        </w:rPr>
      </w:pPr>
    </w:p>
    <w:p w:rsidR="006548D2" w:rsidRDefault="008A7A9D">
      <w:pPr>
        <w:spacing w:after="0" w:line="240" w:lineRule="auto"/>
        <w:ind w:left="720" w:hanging="720"/>
        <w:rPr>
          <w:rFonts w:ascii="Arial" w:eastAsia="Arial" w:hAnsi="Arial" w:cs="Arial"/>
          <w:sz w:val="24"/>
          <w:szCs w:val="24"/>
        </w:rPr>
      </w:pPr>
      <w:r>
        <w:rPr>
          <w:rFonts w:ascii="Arial" w:eastAsia="Arial" w:hAnsi="Arial" w:cs="Arial"/>
          <w:sz w:val="24"/>
          <w:szCs w:val="24"/>
        </w:rPr>
        <w:t>5.3</w:t>
      </w:r>
      <w:r>
        <w:rPr>
          <w:rFonts w:ascii="Arial" w:eastAsia="Arial" w:hAnsi="Arial" w:cs="Arial"/>
          <w:sz w:val="24"/>
          <w:szCs w:val="24"/>
        </w:rPr>
        <w:tab/>
        <w:t>Employees must not initiate or agree to contact with pupils via social networking.  This may be viewed as a form of secret social contact which is in breach of the guidance for Safer Working for Adults who work with Children and young people.</w:t>
      </w:r>
    </w:p>
    <w:p w:rsidR="006548D2" w:rsidRDefault="006548D2">
      <w:pPr>
        <w:spacing w:after="0" w:line="240" w:lineRule="auto"/>
        <w:ind w:left="720" w:hanging="720"/>
        <w:rPr>
          <w:rFonts w:ascii="Arial" w:eastAsia="Arial" w:hAnsi="Arial" w:cs="Arial"/>
          <w:sz w:val="24"/>
          <w:szCs w:val="24"/>
        </w:rPr>
      </w:pPr>
    </w:p>
    <w:p w:rsidR="006548D2" w:rsidRDefault="008A7A9D">
      <w:pPr>
        <w:spacing w:after="0" w:line="240" w:lineRule="auto"/>
        <w:ind w:left="720" w:hanging="720"/>
        <w:rPr>
          <w:rFonts w:ascii="Arial" w:eastAsia="Arial" w:hAnsi="Arial" w:cs="Arial"/>
          <w:color w:val="000000"/>
          <w:sz w:val="24"/>
          <w:szCs w:val="24"/>
        </w:rPr>
      </w:pPr>
      <w:r>
        <w:rPr>
          <w:rFonts w:ascii="Arial" w:eastAsia="Arial" w:hAnsi="Arial" w:cs="Arial"/>
          <w:sz w:val="24"/>
          <w:szCs w:val="24"/>
        </w:rPr>
        <w:t>5.4</w:t>
      </w:r>
      <w:r>
        <w:rPr>
          <w:rFonts w:ascii="Arial" w:eastAsia="Arial" w:hAnsi="Arial" w:cs="Arial"/>
          <w:sz w:val="24"/>
          <w:szCs w:val="24"/>
        </w:rPr>
        <w:tab/>
      </w:r>
      <w:r>
        <w:rPr>
          <w:rFonts w:ascii="Arial" w:eastAsia="Arial" w:hAnsi="Arial" w:cs="Arial"/>
          <w:color w:val="000000"/>
          <w:sz w:val="24"/>
          <w:szCs w:val="24"/>
        </w:rPr>
        <w:t>It is an individual’s responsibility to read the Terms of Service of any social networking site accessed and to ensure that any confidentiality and privacy settings outlining to whom information posted will be available to are understood.</w:t>
      </w:r>
    </w:p>
    <w:p w:rsidR="006548D2" w:rsidRDefault="006548D2">
      <w:pPr>
        <w:spacing w:after="0" w:line="240" w:lineRule="auto"/>
        <w:rPr>
          <w:rFonts w:ascii="Arial" w:eastAsia="Arial" w:hAnsi="Arial" w:cs="Arial"/>
          <w:color w:val="000000"/>
          <w:sz w:val="24"/>
          <w:szCs w:val="24"/>
        </w:rPr>
      </w:pPr>
    </w:p>
    <w:p w:rsidR="006548D2" w:rsidRDefault="008A7A9D">
      <w:pPr>
        <w:spacing w:after="0" w:line="240" w:lineRule="auto"/>
        <w:ind w:left="720" w:hanging="720"/>
        <w:rPr>
          <w:rFonts w:ascii="Arial" w:eastAsia="Arial" w:hAnsi="Arial" w:cs="Arial"/>
          <w:color w:val="000000"/>
          <w:sz w:val="24"/>
          <w:szCs w:val="24"/>
        </w:rPr>
      </w:pPr>
      <w:r>
        <w:rPr>
          <w:rFonts w:ascii="Arial" w:eastAsia="Arial" w:hAnsi="Arial" w:cs="Arial"/>
          <w:color w:val="000000"/>
          <w:sz w:val="24"/>
          <w:szCs w:val="24"/>
        </w:rPr>
        <w:t>5.5</w:t>
      </w:r>
      <w:r>
        <w:rPr>
          <w:rFonts w:ascii="Arial" w:eastAsia="Arial" w:hAnsi="Arial" w:cs="Arial"/>
          <w:color w:val="000000"/>
          <w:sz w:val="24"/>
          <w:szCs w:val="24"/>
        </w:rPr>
        <w:tab/>
      </w:r>
      <w:r>
        <w:rPr>
          <w:rFonts w:ascii="Arial" w:eastAsia="Arial" w:hAnsi="Arial" w:cs="Arial"/>
          <w:sz w:val="24"/>
          <w:szCs w:val="24"/>
        </w:rPr>
        <w:t>The individuals work</w:t>
      </w:r>
      <w:r>
        <w:rPr>
          <w:rFonts w:ascii="Arial" w:eastAsia="Arial" w:hAnsi="Arial" w:cs="Arial"/>
          <w:color w:val="000000"/>
          <w:sz w:val="24"/>
          <w:szCs w:val="24"/>
        </w:rPr>
        <w:t xml:space="preserve"> email addresses must not be used when registering for, or posting on, any websites (not just social networking sites). The same applies to the use of any logo owned by, or associated with</w:t>
      </w:r>
      <w:r>
        <w:rPr>
          <w:rFonts w:ascii="Arial" w:eastAsia="Arial" w:hAnsi="Arial" w:cs="Arial"/>
          <w:sz w:val="24"/>
          <w:szCs w:val="24"/>
        </w:rPr>
        <w:t xml:space="preserve"> the school / academy </w:t>
      </w:r>
      <w:r>
        <w:rPr>
          <w:rFonts w:ascii="Arial" w:eastAsia="Arial" w:hAnsi="Arial" w:cs="Arial"/>
          <w:color w:val="000000"/>
          <w:sz w:val="24"/>
          <w:szCs w:val="24"/>
        </w:rPr>
        <w:t>on a personal site.</w:t>
      </w:r>
    </w:p>
    <w:p w:rsidR="006548D2" w:rsidRDefault="006548D2">
      <w:pPr>
        <w:spacing w:after="0" w:line="240" w:lineRule="auto"/>
        <w:rPr>
          <w:rFonts w:ascii="Arial" w:eastAsia="Arial" w:hAnsi="Arial" w:cs="Arial"/>
          <w:color w:val="000000"/>
          <w:sz w:val="24"/>
          <w:szCs w:val="24"/>
        </w:rPr>
      </w:pPr>
    </w:p>
    <w:p w:rsidR="006548D2" w:rsidRDefault="008A7A9D">
      <w:pPr>
        <w:spacing w:after="0" w:line="240" w:lineRule="auto"/>
        <w:ind w:left="720" w:hanging="720"/>
        <w:rPr>
          <w:rFonts w:ascii="Arial" w:eastAsia="Arial" w:hAnsi="Arial" w:cs="Arial"/>
          <w:color w:val="000000"/>
          <w:sz w:val="24"/>
          <w:szCs w:val="24"/>
        </w:rPr>
      </w:pPr>
      <w:r>
        <w:rPr>
          <w:rFonts w:ascii="Arial" w:eastAsia="Arial" w:hAnsi="Arial" w:cs="Arial"/>
          <w:sz w:val="24"/>
          <w:szCs w:val="24"/>
        </w:rPr>
        <w:t>5.</w:t>
      </w:r>
      <w:r>
        <w:rPr>
          <w:rFonts w:ascii="Arial" w:eastAsia="Arial" w:hAnsi="Arial" w:cs="Arial"/>
          <w:color w:val="000000"/>
          <w:sz w:val="24"/>
          <w:szCs w:val="24"/>
        </w:rPr>
        <w:t>6</w:t>
      </w:r>
      <w:r>
        <w:rPr>
          <w:rFonts w:ascii="Arial" w:eastAsia="Arial" w:hAnsi="Arial" w:cs="Arial"/>
          <w:color w:val="000000"/>
          <w:sz w:val="24"/>
          <w:szCs w:val="24"/>
        </w:rPr>
        <w:tab/>
        <w:t xml:space="preserve">Where it may be possible to identify an individual as an employee of </w:t>
      </w:r>
      <w:r>
        <w:rPr>
          <w:rFonts w:ascii="Arial" w:eastAsia="Arial" w:hAnsi="Arial" w:cs="Arial"/>
          <w:sz w:val="24"/>
          <w:szCs w:val="24"/>
        </w:rPr>
        <w:t xml:space="preserve">the school / academy </w:t>
      </w:r>
      <w:r>
        <w:rPr>
          <w:rFonts w:ascii="Arial" w:eastAsia="Arial" w:hAnsi="Arial" w:cs="Arial"/>
          <w:color w:val="000000"/>
          <w:sz w:val="24"/>
          <w:szCs w:val="24"/>
        </w:rPr>
        <w:t xml:space="preserve">it should be clear that information contained is the individual’s personal opinion.  Even where this is the case, the principles of this Policy apply.  The </w:t>
      </w:r>
      <w:r>
        <w:rPr>
          <w:rFonts w:ascii="Arial" w:eastAsia="Arial" w:hAnsi="Arial" w:cs="Arial"/>
          <w:sz w:val="24"/>
          <w:szCs w:val="24"/>
        </w:rPr>
        <w:t>school / academy’s</w:t>
      </w:r>
      <w:r>
        <w:rPr>
          <w:rFonts w:ascii="Arial" w:eastAsia="Arial" w:hAnsi="Arial" w:cs="Arial"/>
          <w:color w:val="000000"/>
          <w:sz w:val="24"/>
          <w:szCs w:val="24"/>
        </w:rPr>
        <w:t xml:space="preserve"> reputation must not be brought into disrepute and the Code of Conduct </w:t>
      </w:r>
      <w:r>
        <w:rPr>
          <w:rFonts w:ascii="Arial" w:eastAsia="Arial" w:hAnsi="Arial" w:cs="Arial"/>
          <w:color w:val="000000"/>
          <w:sz w:val="24"/>
          <w:szCs w:val="24"/>
        </w:rPr>
        <w:lastRenderedPageBreak/>
        <w:t xml:space="preserve">remains applicable.  Reference to </w:t>
      </w:r>
      <w:r>
        <w:rPr>
          <w:rFonts w:ascii="Arial" w:eastAsia="Arial" w:hAnsi="Arial" w:cs="Arial"/>
          <w:sz w:val="24"/>
          <w:szCs w:val="24"/>
        </w:rPr>
        <w:t xml:space="preserve">the school, staff, governors, pupils, parents, suppliers / contractors or partner organisations </w:t>
      </w:r>
      <w:r>
        <w:rPr>
          <w:rFonts w:ascii="Arial" w:eastAsia="Arial" w:hAnsi="Arial" w:cs="Arial"/>
          <w:color w:val="000000"/>
          <w:sz w:val="24"/>
          <w:szCs w:val="24"/>
        </w:rPr>
        <w:t>must be avoided.</w:t>
      </w:r>
    </w:p>
    <w:p w:rsidR="006548D2" w:rsidRDefault="006548D2">
      <w:pPr>
        <w:spacing w:after="0" w:line="240" w:lineRule="auto"/>
        <w:rPr>
          <w:rFonts w:ascii="Arial" w:eastAsia="Arial" w:hAnsi="Arial" w:cs="Arial"/>
          <w:color w:val="000000"/>
          <w:sz w:val="24"/>
          <w:szCs w:val="24"/>
        </w:rPr>
      </w:pPr>
    </w:p>
    <w:p w:rsidR="006548D2" w:rsidRDefault="008A7A9D">
      <w:pPr>
        <w:spacing w:after="0" w:line="240" w:lineRule="auto"/>
        <w:ind w:left="720" w:hanging="720"/>
        <w:rPr>
          <w:rFonts w:ascii="Arial" w:eastAsia="Arial" w:hAnsi="Arial" w:cs="Arial"/>
          <w:color w:val="000000"/>
          <w:sz w:val="24"/>
          <w:szCs w:val="24"/>
        </w:rPr>
      </w:pPr>
      <w:r>
        <w:rPr>
          <w:rFonts w:ascii="Arial" w:eastAsia="Arial" w:hAnsi="Arial" w:cs="Arial"/>
          <w:sz w:val="24"/>
          <w:szCs w:val="24"/>
        </w:rPr>
        <w:t>5.</w:t>
      </w:r>
      <w:r>
        <w:rPr>
          <w:rFonts w:ascii="Arial" w:eastAsia="Arial" w:hAnsi="Arial" w:cs="Arial"/>
          <w:color w:val="000000"/>
          <w:sz w:val="24"/>
          <w:szCs w:val="24"/>
        </w:rPr>
        <w:t>7</w:t>
      </w:r>
      <w:r>
        <w:rPr>
          <w:rFonts w:ascii="Arial" w:eastAsia="Arial" w:hAnsi="Arial" w:cs="Arial"/>
          <w:color w:val="000000"/>
          <w:sz w:val="24"/>
          <w:szCs w:val="24"/>
        </w:rPr>
        <w:tab/>
        <w:t xml:space="preserve">When using social networking sites, the right of freedom of expression applies only to lawful conduct. </w:t>
      </w:r>
      <w:r>
        <w:rPr>
          <w:rFonts w:ascii="Arial" w:eastAsia="Arial" w:hAnsi="Arial" w:cs="Arial"/>
          <w:sz w:val="24"/>
          <w:szCs w:val="24"/>
        </w:rPr>
        <w:t xml:space="preserve">The school / academy </w:t>
      </w:r>
      <w:r>
        <w:rPr>
          <w:rFonts w:ascii="Arial" w:eastAsia="Arial" w:hAnsi="Arial" w:cs="Arial"/>
          <w:color w:val="000000"/>
          <w:sz w:val="24"/>
          <w:szCs w:val="24"/>
        </w:rPr>
        <w:t>expects that sta</w:t>
      </w:r>
      <w:r>
        <w:rPr>
          <w:rFonts w:ascii="Arial" w:eastAsia="Arial" w:hAnsi="Arial" w:cs="Arial"/>
          <w:sz w:val="24"/>
          <w:szCs w:val="24"/>
        </w:rPr>
        <w:t>ff</w:t>
      </w:r>
      <w:r>
        <w:rPr>
          <w:rFonts w:ascii="Arial" w:eastAsia="Arial" w:hAnsi="Arial" w:cs="Arial"/>
          <w:color w:val="000000"/>
          <w:sz w:val="24"/>
          <w:szCs w:val="24"/>
        </w:rPr>
        <w:t xml:space="preserve"> will exercise consideration for the rights of others and for the reputation of the </w:t>
      </w:r>
      <w:r>
        <w:rPr>
          <w:rFonts w:ascii="Arial" w:eastAsia="Arial" w:hAnsi="Arial" w:cs="Arial"/>
          <w:sz w:val="24"/>
          <w:szCs w:val="24"/>
        </w:rPr>
        <w:t>school / academy</w:t>
      </w:r>
      <w:r>
        <w:rPr>
          <w:rFonts w:ascii="Arial" w:eastAsia="Arial" w:hAnsi="Arial" w:cs="Arial"/>
          <w:color w:val="000000"/>
          <w:sz w:val="24"/>
          <w:szCs w:val="24"/>
        </w:rPr>
        <w:t>.</w:t>
      </w:r>
    </w:p>
    <w:p w:rsidR="006548D2" w:rsidRDefault="006548D2">
      <w:pPr>
        <w:spacing w:after="0" w:line="240" w:lineRule="auto"/>
        <w:ind w:left="720" w:hanging="720"/>
        <w:rPr>
          <w:rFonts w:ascii="Arial" w:eastAsia="Arial" w:hAnsi="Arial" w:cs="Arial"/>
          <w:sz w:val="24"/>
          <w:szCs w:val="24"/>
        </w:rPr>
      </w:pPr>
    </w:p>
    <w:p w:rsidR="006548D2" w:rsidRDefault="008A7A9D">
      <w:pPr>
        <w:spacing w:after="0" w:line="240" w:lineRule="auto"/>
        <w:ind w:left="720"/>
        <w:rPr>
          <w:rFonts w:ascii="Arial" w:eastAsia="Arial" w:hAnsi="Arial" w:cs="Arial"/>
          <w:b/>
          <w:sz w:val="24"/>
          <w:szCs w:val="24"/>
        </w:rPr>
      </w:pPr>
      <w:r>
        <w:rPr>
          <w:rFonts w:ascii="Arial" w:eastAsia="Arial" w:hAnsi="Arial" w:cs="Arial"/>
          <w:b/>
          <w:sz w:val="24"/>
          <w:szCs w:val="24"/>
        </w:rPr>
        <w:t>6.</w:t>
      </w:r>
      <w:r>
        <w:rPr>
          <w:rFonts w:ascii="Arial" w:eastAsia="Arial" w:hAnsi="Arial" w:cs="Arial"/>
          <w:b/>
          <w:sz w:val="24"/>
          <w:szCs w:val="24"/>
        </w:rPr>
        <w:tab/>
        <w:t>Political Views</w:t>
      </w:r>
    </w:p>
    <w:p w:rsidR="006548D2" w:rsidRDefault="006548D2">
      <w:pPr>
        <w:spacing w:after="0" w:line="240" w:lineRule="auto"/>
        <w:ind w:left="720"/>
        <w:rPr>
          <w:rFonts w:ascii="Arial" w:eastAsia="Arial" w:hAnsi="Arial" w:cs="Arial"/>
          <w:b/>
          <w:sz w:val="24"/>
          <w:szCs w:val="24"/>
        </w:rPr>
      </w:pPr>
    </w:p>
    <w:p w:rsidR="006548D2" w:rsidRDefault="008A7A9D">
      <w:pPr>
        <w:spacing w:after="0" w:line="240" w:lineRule="auto"/>
        <w:ind w:left="720"/>
        <w:rPr>
          <w:rFonts w:ascii="Arial" w:eastAsia="Arial" w:hAnsi="Arial" w:cs="Arial"/>
          <w:sz w:val="24"/>
          <w:szCs w:val="24"/>
        </w:rPr>
      </w:pPr>
      <w:r>
        <w:rPr>
          <w:rFonts w:ascii="Arial" w:eastAsia="Arial" w:hAnsi="Arial" w:cs="Arial"/>
          <w:sz w:val="24"/>
          <w:szCs w:val="24"/>
        </w:rPr>
        <w:t>6.1</w:t>
      </w:r>
      <w:r>
        <w:rPr>
          <w:rFonts w:ascii="Arial" w:eastAsia="Arial" w:hAnsi="Arial" w:cs="Arial"/>
          <w:sz w:val="24"/>
          <w:szCs w:val="24"/>
        </w:rPr>
        <w:tab/>
        <w:t>There are certain posts within Northumberland County Council that are politically restricted and any employee occupying one of those positions should not make any statement regarding their political views.</w:t>
      </w:r>
    </w:p>
    <w:p w:rsidR="006548D2" w:rsidRDefault="006548D2">
      <w:pPr>
        <w:spacing w:after="0" w:line="240" w:lineRule="auto"/>
        <w:ind w:left="720"/>
        <w:rPr>
          <w:rFonts w:ascii="Arial" w:eastAsia="Arial" w:hAnsi="Arial" w:cs="Arial"/>
          <w:sz w:val="24"/>
          <w:szCs w:val="24"/>
        </w:rPr>
      </w:pPr>
    </w:p>
    <w:p w:rsidR="006548D2" w:rsidRDefault="008A7A9D">
      <w:pPr>
        <w:spacing w:after="0" w:line="240" w:lineRule="auto"/>
        <w:ind w:left="720"/>
        <w:rPr>
          <w:rFonts w:ascii="Arial" w:eastAsia="Arial" w:hAnsi="Arial" w:cs="Arial"/>
          <w:sz w:val="24"/>
          <w:szCs w:val="24"/>
        </w:rPr>
      </w:pPr>
      <w:r>
        <w:rPr>
          <w:rFonts w:ascii="Arial" w:eastAsia="Arial" w:hAnsi="Arial" w:cs="Arial"/>
          <w:sz w:val="24"/>
          <w:szCs w:val="24"/>
        </w:rPr>
        <w:t>6.2</w:t>
      </w:r>
      <w:r>
        <w:rPr>
          <w:rFonts w:ascii="Arial" w:eastAsia="Arial" w:hAnsi="Arial" w:cs="Arial"/>
          <w:sz w:val="24"/>
          <w:szCs w:val="24"/>
        </w:rPr>
        <w:tab/>
        <w:t>Employees in other posts are free to have their own political standpoint and views, and, as long as any comments they make are within the guidelines of this policy, can post them on social networking.</w:t>
      </w:r>
    </w:p>
    <w:p w:rsidR="006548D2" w:rsidRDefault="006548D2">
      <w:pPr>
        <w:spacing w:after="0" w:line="240" w:lineRule="auto"/>
        <w:ind w:left="720"/>
        <w:rPr>
          <w:rFonts w:ascii="Arial" w:eastAsia="Arial" w:hAnsi="Arial" w:cs="Arial"/>
          <w:sz w:val="24"/>
          <w:szCs w:val="24"/>
        </w:rPr>
      </w:pPr>
    </w:p>
    <w:p w:rsidR="006548D2" w:rsidRDefault="008A7A9D">
      <w:pPr>
        <w:spacing w:after="0" w:line="240" w:lineRule="auto"/>
        <w:ind w:left="720"/>
        <w:rPr>
          <w:rFonts w:ascii="Arial" w:eastAsia="Arial" w:hAnsi="Arial" w:cs="Arial"/>
          <w:sz w:val="24"/>
          <w:szCs w:val="24"/>
        </w:rPr>
      </w:pPr>
      <w:r>
        <w:rPr>
          <w:rFonts w:ascii="Arial" w:eastAsia="Arial" w:hAnsi="Arial" w:cs="Arial"/>
          <w:sz w:val="24"/>
          <w:szCs w:val="24"/>
        </w:rPr>
        <w:t>6.3</w:t>
      </w:r>
      <w:r>
        <w:rPr>
          <w:rFonts w:ascii="Arial" w:eastAsia="Arial" w:hAnsi="Arial" w:cs="Arial"/>
          <w:sz w:val="24"/>
          <w:szCs w:val="24"/>
        </w:rPr>
        <w:tab/>
        <w:t>Employees though must always be mindful that the Council is a political organisation and should be cautious when making comments regarding sitting administrations.</w:t>
      </w:r>
    </w:p>
    <w:p w:rsidR="006548D2" w:rsidRDefault="006548D2">
      <w:pPr>
        <w:spacing w:after="0" w:line="240" w:lineRule="auto"/>
        <w:rPr>
          <w:rFonts w:ascii="Arial" w:eastAsia="Arial" w:hAnsi="Arial" w:cs="Arial"/>
          <w:sz w:val="24"/>
          <w:szCs w:val="24"/>
        </w:rPr>
      </w:pPr>
    </w:p>
    <w:p w:rsidR="006548D2" w:rsidRDefault="006548D2">
      <w:pPr>
        <w:spacing w:after="0" w:line="240" w:lineRule="auto"/>
        <w:ind w:left="720" w:hanging="720"/>
        <w:rPr>
          <w:rFonts w:ascii="Arial" w:eastAsia="Arial" w:hAnsi="Arial" w:cs="Arial"/>
          <w:sz w:val="24"/>
          <w:szCs w:val="24"/>
        </w:rPr>
      </w:pPr>
    </w:p>
    <w:p w:rsidR="006548D2" w:rsidRDefault="008A7A9D">
      <w:pPr>
        <w:spacing w:after="0" w:line="240" w:lineRule="auto"/>
        <w:rPr>
          <w:rFonts w:ascii="Arial" w:eastAsia="Arial" w:hAnsi="Arial" w:cs="Arial"/>
          <w:b/>
          <w:color w:val="000000"/>
          <w:sz w:val="24"/>
          <w:szCs w:val="24"/>
        </w:rPr>
      </w:pPr>
      <w:r>
        <w:rPr>
          <w:rFonts w:ascii="Arial" w:eastAsia="Arial" w:hAnsi="Arial" w:cs="Arial"/>
          <w:b/>
          <w:sz w:val="24"/>
          <w:szCs w:val="24"/>
        </w:rPr>
        <w:t>7.</w:t>
      </w:r>
      <w:r>
        <w:rPr>
          <w:rFonts w:ascii="Arial" w:eastAsia="Arial" w:hAnsi="Arial" w:cs="Arial"/>
          <w:b/>
          <w:sz w:val="24"/>
          <w:szCs w:val="24"/>
        </w:rPr>
        <w:tab/>
      </w:r>
      <w:r>
        <w:rPr>
          <w:rFonts w:ascii="Arial" w:eastAsia="Arial" w:hAnsi="Arial" w:cs="Arial"/>
          <w:b/>
          <w:color w:val="000000"/>
          <w:sz w:val="24"/>
          <w:szCs w:val="24"/>
        </w:rPr>
        <w:t>General</w:t>
      </w:r>
    </w:p>
    <w:p w:rsidR="006548D2" w:rsidRDefault="006548D2">
      <w:pPr>
        <w:spacing w:after="0" w:line="240" w:lineRule="auto"/>
        <w:ind w:left="720" w:hanging="720"/>
        <w:rPr>
          <w:rFonts w:ascii="Arial" w:eastAsia="Arial" w:hAnsi="Arial" w:cs="Arial"/>
          <w:color w:val="000000"/>
          <w:sz w:val="24"/>
          <w:szCs w:val="24"/>
        </w:rPr>
      </w:pPr>
    </w:p>
    <w:p w:rsidR="006548D2" w:rsidRDefault="008A7A9D">
      <w:pPr>
        <w:spacing w:after="0" w:line="240" w:lineRule="auto"/>
        <w:ind w:left="720" w:hanging="720"/>
        <w:rPr>
          <w:rFonts w:ascii="Arial" w:eastAsia="Arial" w:hAnsi="Arial" w:cs="Arial"/>
          <w:color w:val="000000"/>
          <w:sz w:val="24"/>
          <w:szCs w:val="24"/>
        </w:rPr>
      </w:pPr>
      <w:r>
        <w:rPr>
          <w:rFonts w:ascii="Arial" w:eastAsia="Arial" w:hAnsi="Arial" w:cs="Arial"/>
          <w:sz w:val="24"/>
          <w:szCs w:val="24"/>
        </w:rPr>
        <w:t>7.1</w:t>
      </w:r>
      <w:r>
        <w:rPr>
          <w:rFonts w:ascii="Arial" w:eastAsia="Arial" w:hAnsi="Arial" w:cs="Arial"/>
          <w:color w:val="000000"/>
          <w:sz w:val="24"/>
          <w:szCs w:val="24"/>
        </w:rPr>
        <w:tab/>
        <w:t xml:space="preserve">Use of social networking sites which is not in accordance with this policy or other policies may amount to misconduct or gross misconduct under the Disciplinary Procedure. </w:t>
      </w:r>
    </w:p>
    <w:p w:rsidR="006548D2" w:rsidRDefault="006548D2">
      <w:pPr>
        <w:spacing w:after="0" w:line="240" w:lineRule="auto"/>
        <w:ind w:left="720" w:hanging="720"/>
        <w:rPr>
          <w:rFonts w:ascii="Arial" w:eastAsia="Arial" w:hAnsi="Arial" w:cs="Arial"/>
          <w:sz w:val="24"/>
          <w:szCs w:val="24"/>
        </w:rPr>
      </w:pPr>
    </w:p>
    <w:p w:rsidR="006548D2" w:rsidRDefault="008A7A9D">
      <w:pPr>
        <w:spacing w:after="0" w:line="240" w:lineRule="auto"/>
        <w:ind w:left="720" w:hanging="720"/>
        <w:rPr>
          <w:rFonts w:ascii="Arial" w:eastAsia="Arial" w:hAnsi="Arial" w:cs="Arial"/>
          <w:sz w:val="24"/>
          <w:szCs w:val="24"/>
        </w:rPr>
      </w:pPr>
      <w:r>
        <w:rPr>
          <w:rFonts w:ascii="Arial" w:eastAsia="Arial" w:hAnsi="Arial" w:cs="Arial"/>
          <w:sz w:val="24"/>
          <w:szCs w:val="24"/>
        </w:rPr>
        <w:t>7.2</w:t>
      </w:r>
      <w:r>
        <w:rPr>
          <w:rFonts w:ascii="Arial" w:eastAsia="Arial" w:hAnsi="Arial" w:cs="Arial"/>
          <w:sz w:val="24"/>
          <w:szCs w:val="24"/>
        </w:rPr>
        <w:tab/>
        <w:t>Where the school/academy has its own official social networking site (eg Twitter, YouTube, Facebook, Instagram, Linkedin) posting can only be undertaken by those employees who are authorised to do so and in accordance with this policy.</w:t>
      </w:r>
    </w:p>
    <w:p w:rsidR="006548D2" w:rsidRDefault="006548D2">
      <w:pPr>
        <w:spacing w:after="0" w:line="240" w:lineRule="auto"/>
        <w:ind w:left="720" w:hanging="720"/>
        <w:rPr>
          <w:rFonts w:ascii="Arial" w:eastAsia="Arial" w:hAnsi="Arial" w:cs="Arial"/>
          <w:sz w:val="24"/>
          <w:szCs w:val="24"/>
        </w:rPr>
      </w:pPr>
    </w:p>
    <w:p w:rsidR="006548D2" w:rsidRDefault="008A7A9D">
      <w:pPr>
        <w:spacing w:after="0" w:line="240" w:lineRule="auto"/>
        <w:ind w:left="720" w:hanging="720"/>
        <w:rPr>
          <w:rFonts w:ascii="Arial" w:eastAsia="Arial" w:hAnsi="Arial" w:cs="Arial"/>
          <w:sz w:val="24"/>
          <w:szCs w:val="24"/>
        </w:rPr>
      </w:pPr>
      <w:r>
        <w:rPr>
          <w:rFonts w:ascii="Arial" w:eastAsia="Arial" w:hAnsi="Arial" w:cs="Arial"/>
          <w:sz w:val="24"/>
          <w:szCs w:val="24"/>
        </w:rPr>
        <w:t>7.3</w:t>
      </w:r>
      <w:r>
        <w:rPr>
          <w:rFonts w:ascii="Arial" w:eastAsia="Arial" w:hAnsi="Arial" w:cs="Arial"/>
          <w:sz w:val="24"/>
          <w:szCs w:val="24"/>
        </w:rPr>
        <w:tab/>
        <w:t>Business use of social networking sites must be in accordance with the general policy outlined above.</w:t>
      </w:r>
    </w:p>
    <w:p w:rsidR="006548D2" w:rsidRDefault="006548D2">
      <w:pPr>
        <w:spacing w:after="0" w:line="240" w:lineRule="auto"/>
        <w:rPr>
          <w:rFonts w:ascii="Arial" w:eastAsia="Arial" w:hAnsi="Arial" w:cs="Arial"/>
          <w:b/>
          <w:color w:val="000000"/>
          <w:sz w:val="24"/>
          <w:szCs w:val="24"/>
        </w:rPr>
      </w:pPr>
    </w:p>
    <w:p w:rsidR="006548D2" w:rsidRDefault="006548D2">
      <w:pPr>
        <w:spacing w:after="0" w:line="240" w:lineRule="auto"/>
        <w:rPr>
          <w:rFonts w:ascii="Arial" w:eastAsia="Arial" w:hAnsi="Arial" w:cs="Arial"/>
          <w:b/>
          <w:sz w:val="24"/>
          <w:szCs w:val="24"/>
        </w:rPr>
      </w:pPr>
    </w:p>
    <w:p w:rsidR="006548D2" w:rsidRDefault="008A7A9D">
      <w:pPr>
        <w:spacing w:after="0" w:line="240" w:lineRule="auto"/>
        <w:rPr>
          <w:rFonts w:ascii="Arial" w:eastAsia="Arial" w:hAnsi="Arial" w:cs="Arial"/>
          <w:b/>
          <w:color w:val="000000"/>
          <w:sz w:val="24"/>
          <w:szCs w:val="24"/>
        </w:rPr>
      </w:pPr>
      <w:r>
        <w:rPr>
          <w:rFonts w:ascii="Arial" w:eastAsia="Arial" w:hAnsi="Arial" w:cs="Arial"/>
          <w:b/>
          <w:sz w:val="24"/>
          <w:szCs w:val="24"/>
        </w:rPr>
        <w:t>8.</w:t>
      </w:r>
      <w:r>
        <w:rPr>
          <w:rFonts w:ascii="Arial" w:eastAsia="Arial" w:hAnsi="Arial" w:cs="Arial"/>
          <w:b/>
          <w:sz w:val="24"/>
          <w:szCs w:val="24"/>
        </w:rPr>
        <w:tab/>
      </w:r>
      <w:r>
        <w:rPr>
          <w:rFonts w:ascii="Arial" w:eastAsia="Arial" w:hAnsi="Arial" w:cs="Arial"/>
          <w:b/>
          <w:color w:val="000000"/>
          <w:sz w:val="24"/>
          <w:szCs w:val="24"/>
        </w:rPr>
        <w:t>Monitoring / Review</w:t>
      </w:r>
    </w:p>
    <w:p w:rsidR="006548D2" w:rsidRDefault="006548D2">
      <w:pPr>
        <w:spacing w:after="0" w:line="240" w:lineRule="auto"/>
        <w:rPr>
          <w:rFonts w:ascii="Arial" w:eastAsia="Arial" w:hAnsi="Arial" w:cs="Arial"/>
          <w:color w:val="000000"/>
          <w:sz w:val="24"/>
          <w:szCs w:val="24"/>
        </w:rPr>
      </w:pPr>
    </w:p>
    <w:p w:rsidR="006548D2" w:rsidRDefault="008A7A9D">
      <w:pPr>
        <w:spacing w:after="0" w:line="240" w:lineRule="auto"/>
        <w:ind w:left="720" w:hanging="720"/>
        <w:rPr>
          <w:rFonts w:ascii="Arial" w:eastAsia="Arial" w:hAnsi="Arial" w:cs="Arial"/>
          <w:color w:val="000000"/>
          <w:sz w:val="24"/>
          <w:szCs w:val="24"/>
        </w:rPr>
      </w:pPr>
      <w:r>
        <w:rPr>
          <w:rFonts w:ascii="Arial" w:eastAsia="Arial" w:hAnsi="Arial" w:cs="Arial"/>
          <w:sz w:val="24"/>
          <w:szCs w:val="24"/>
        </w:rPr>
        <w:t>8.</w:t>
      </w:r>
      <w:r>
        <w:rPr>
          <w:rFonts w:ascii="Arial" w:eastAsia="Arial" w:hAnsi="Arial" w:cs="Arial"/>
          <w:color w:val="000000"/>
          <w:sz w:val="24"/>
          <w:szCs w:val="24"/>
        </w:rPr>
        <w:t>1</w:t>
      </w:r>
      <w:r>
        <w:rPr>
          <w:rFonts w:ascii="Arial" w:eastAsia="Arial" w:hAnsi="Arial" w:cs="Arial"/>
          <w:color w:val="000000"/>
          <w:sz w:val="24"/>
          <w:szCs w:val="24"/>
        </w:rPr>
        <w:tab/>
        <w:t xml:space="preserve">This Policy will be reviewed every 3 years or as and when required to reflect changes in legislation or good practice.  </w:t>
      </w:r>
    </w:p>
    <w:p w:rsidR="006548D2" w:rsidRDefault="006548D2">
      <w:pPr>
        <w:spacing w:after="0" w:line="240" w:lineRule="auto"/>
        <w:ind w:left="720" w:hanging="720"/>
        <w:rPr>
          <w:rFonts w:ascii="Arial" w:eastAsia="Arial" w:hAnsi="Arial" w:cs="Arial"/>
          <w:sz w:val="24"/>
          <w:szCs w:val="24"/>
        </w:rPr>
      </w:pPr>
    </w:p>
    <w:p w:rsidR="006548D2" w:rsidRDefault="008A7A9D">
      <w:pPr>
        <w:spacing w:after="0" w:line="240" w:lineRule="auto"/>
        <w:ind w:left="720" w:hanging="720"/>
        <w:rPr>
          <w:rFonts w:ascii="Arial" w:eastAsia="Arial" w:hAnsi="Arial" w:cs="Arial"/>
          <w:sz w:val="24"/>
          <w:szCs w:val="24"/>
        </w:rPr>
      </w:pPr>
      <w:r>
        <w:rPr>
          <w:rFonts w:ascii="Arial" w:eastAsia="Arial" w:hAnsi="Arial" w:cs="Arial"/>
          <w:sz w:val="24"/>
          <w:szCs w:val="24"/>
        </w:rPr>
        <w:t>8.2</w:t>
      </w:r>
      <w:r>
        <w:rPr>
          <w:rFonts w:ascii="Arial" w:eastAsia="Arial" w:hAnsi="Arial" w:cs="Arial"/>
          <w:sz w:val="24"/>
          <w:szCs w:val="24"/>
        </w:rPr>
        <w:tab/>
        <w:t>The policy should be read in conjunction with the Code of Conduct policy.</w:t>
      </w:r>
    </w:p>
    <w:p w:rsidR="006548D2" w:rsidRDefault="006548D2">
      <w:pPr>
        <w:spacing w:after="0" w:line="240" w:lineRule="auto"/>
        <w:ind w:left="720" w:hanging="720"/>
        <w:rPr>
          <w:rFonts w:ascii="Arial" w:eastAsia="Arial" w:hAnsi="Arial" w:cs="Arial"/>
          <w:sz w:val="24"/>
          <w:szCs w:val="24"/>
        </w:rPr>
      </w:pPr>
    </w:p>
    <w:p w:rsidR="006548D2" w:rsidRDefault="006548D2">
      <w:pPr>
        <w:spacing w:after="0" w:line="240" w:lineRule="auto"/>
        <w:ind w:left="720" w:hanging="720"/>
        <w:rPr>
          <w:rFonts w:ascii="Arial" w:eastAsia="Arial" w:hAnsi="Arial" w:cs="Arial"/>
          <w:sz w:val="24"/>
          <w:szCs w:val="24"/>
        </w:rPr>
      </w:pPr>
    </w:p>
    <w:p w:rsidR="006548D2" w:rsidRDefault="006548D2">
      <w:pPr>
        <w:spacing w:after="0" w:line="240" w:lineRule="auto"/>
        <w:ind w:left="720" w:hanging="720"/>
        <w:rPr>
          <w:rFonts w:ascii="Arial" w:eastAsia="Arial" w:hAnsi="Arial" w:cs="Arial"/>
          <w:sz w:val="24"/>
          <w:szCs w:val="24"/>
        </w:rPr>
      </w:pPr>
    </w:p>
    <w:p w:rsidR="006548D2" w:rsidRDefault="006548D2">
      <w:pPr>
        <w:spacing w:after="0" w:line="240" w:lineRule="auto"/>
        <w:ind w:left="720" w:hanging="720"/>
        <w:rPr>
          <w:rFonts w:ascii="Arial" w:eastAsia="Arial" w:hAnsi="Arial" w:cs="Arial"/>
          <w:sz w:val="24"/>
          <w:szCs w:val="24"/>
        </w:rPr>
      </w:pPr>
    </w:p>
    <w:p w:rsidR="006548D2" w:rsidRDefault="008A7A9D">
      <w:pPr>
        <w:pStyle w:val="Heading1"/>
        <w:spacing w:before="0" w:after="0" w:line="240" w:lineRule="auto"/>
        <w:rPr>
          <w:rFonts w:ascii="Arial" w:eastAsia="Arial" w:hAnsi="Arial" w:cs="Arial"/>
          <w:sz w:val="24"/>
          <w:szCs w:val="24"/>
        </w:rPr>
      </w:pPr>
      <w:r>
        <w:rPr>
          <w:rFonts w:ascii="Arial" w:eastAsia="Arial" w:hAnsi="Arial" w:cs="Arial"/>
          <w:sz w:val="24"/>
          <w:szCs w:val="24"/>
        </w:rPr>
        <w:t>Associated Documentation and References</w:t>
      </w:r>
    </w:p>
    <w:p w:rsidR="006548D2" w:rsidRDefault="006548D2">
      <w:pPr>
        <w:spacing w:after="0" w:line="240" w:lineRule="auto"/>
        <w:jc w:val="both"/>
        <w:rPr>
          <w:rFonts w:ascii="Arial" w:eastAsia="Arial" w:hAnsi="Arial" w:cs="Arial"/>
          <w:sz w:val="24"/>
          <w:szCs w:val="24"/>
        </w:rPr>
      </w:pPr>
    </w:p>
    <w:tbl>
      <w:tblPr>
        <w:tblStyle w:val="a4"/>
        <w:tblW w:w="907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6804"/>
      </w:tblGrid>
      <w:tr w:rsidR="006548D2">
        <w:tc>
          <w:tcPr>
            <w:tcW w:w="2268" w:type="dxa"/>
          </w:tcPr>
          <w:p w:rsidR="006548D2" w:rsidRDefault="008A7A9D">
            <w:pPr>
              <w:spacing w:after="0" w:line="240" w:lineRule="auto"/>
              <w:jc w:val="both"/>
              <w:rPr>
                <w:rFonts w:ascii="Arial" w:eastAsia="Arial" w:hAnsi="Arial" w:cs="Arial"/>
                <w:sz w:val="24"/>
                <w:szCs w:val="24"/>
              </w:rPr>
            </w:pPr>
            <w:r>
              <w:rPr>
                <w:rFonts w:ascii="Arial" w:eastAsia="Arial" w:hAnsi="Arial" w:cs="Arial"/>
                <w:sz w:val="24"/>
                <w:szCs w:val="24"/>
              </w:rPr>
              <w:t>Reference</w:t>
            </w:r>
          </w:p>
        </w:tc>
        <w:tc>
          <w:tcPr>
            <w:tcW w:w="6804" w:type="dxa"/>
          </w:tcPr>
          <w:p w:rsidR="006548D2" w:rsidRDefault="008A7A9D">
            <w:pPr>
              <w:spacing w:after="0" w:line="240" w:lineRule="auto"/>
              <w:jc w:val="both"/>
              <w:rPr>
                <w:rFonts w:ascii="Arial" w:eastAsia="Arial" w:hAnsi="Arial" w:cs="Arial"/>
                <w:sz w:val="24"/>
                <w:szCs w:val="24"/>
              </w:rPr>
            </w:pPr>
            <w:r>
              <w:rPr>
                <w:rFonts w:ascii="Arial" w:eastAsia="Arial" w:hAnsi="Arial" w:cs="Arial"/>
                <w:sz w:val="24"/>
                <w:szCs w:val="24"/>
              </w:rPr>
              <w:t>Title</w:t>
            </w:r>
          </w:p>
        </w:tc>
      </w:tr>
      <w:tr w:rsidR="006548D2">
        <w:tc>
          <w:tcPr>
            <w:tcW w:w="2268" w:type="dxa"/>
          </w:tcPr>
          <w:p w:rsidR="006548D2" w:rsidRDefault="008A7A9D">
            <w:pPr>
              <w:spacing w:after="0" w:line="240" w:lineRule="auto"/>
              <w:jc w:val="both"/>
              <w:rPr>
                <w:rFonts w:ascii="Arial" w:eastAsia="Arial" w:hAnsi="Arial" w:cs="Arial"/>
                <w:sz w:val="24"/>
                <w:szCs w:val="24"/>
              </w:rPr>
            </w:pPr>
            <w:r>
              <w:rPr>
                <w:rFonts w:ascii="Arial" w:eastAsia="Arial" w:hAnsi="Arial" w:cs="Arial"/>
                <w:sz w:val="24"/>
                <w:szCs w:val="24"/>
              </w:rPr>
              <w:t>SMP-09-V1</w:t>
            </w:r>
          </w:p>
        </w:tc>
        <w:tc>
          <w:tcPr>
            <w:tcW w:w="6804" w:type="dxa"/>
          </w:tcPr>
          <w:p w:rsidR="006548D2" w:rsidRDefault="008A7A9D">
            <w:pPr>
              <w:spacing w:after="0" w:line="240" w:lineRule="auto"/>
              <w:jc w:val="both"/>
              <w:rPr>
                <w:rFonts w:ascii="Arial" w:eastAsia="Arial" w:hAnsi="Arial" w:cs="Arial"/>
                <w:sz w:val="24"/>
                <w:szCs w:val="24"/>
              </w:rPr>
            </w:pPr>
            <w:r>
              <w:rPr>
                <w:rFonts w:ascii="Arial" w:eastAsia="Arial" w:hAnsi="Arial" w:cs="Arial"/>
                <w:sz w:val="24"/>
                <w:szCs w:val="24"/>
              </w:rPr>
              <w:t>Code of Conduct Policy</w:t>
            </w:r>
          </w:p>
        </w:tc>
      </w:tr>
      <w:tr w:rsidR="006548D2">
        <w:tc>
          <w:tcPr>
            <w:tcW w:w="2268" w:type="dxa"/>
          </w:tcPr>
          <w:p w:rsidR="006548D2" w:rsidRDefault="006548D2">
            <w:pPr>
              <w:spacing w:after="0" w:line="240" w:lineRule="auto"/>
              <w:jc w:val="both"/>
              <w:rPr>
                <w:rFonts w:ascii="Arial" w:eastAsia="Arial" w:hAnsi="Arial" w:cs="Arial"/>
                <w:sz w:val="24"/>
                <w:szCs w:val="24"/>
              </w:rPr>
            </w:pPr>
          </w:p>
        </w:tc>
        <w:tc>
          <w:tcPr>
            <w:tcW w:w="6804" w:type="dxa"/>
          </w:tcPr>
          <w:p w:rsidR="006548D2" w:rsidRDefault="008A7A9D">
            <w:pPr>
              <w:spacing w:after="0" w:line="240" w:lineRule="auto"/>
              <w:jc w:val="both"/>
              <w:rPr>
                <w:rFonts w:ascii="Arial" w:eastAsia="Arial" w:hAnsi="Arial" w:cs="Arial"/>
                <w:sz w:val="24"/>
                <w:szCs w:val="24"/>
              </w:rPr>
            </w:pPr>
            <w:r>
              <w:rPr>
                <w:rFonts w:ascii="Arial" w:eastAsia="Arial" w:hAnsi="Arial" w:cs="Arial"/>
                <w:sz w:val="24"/>
                <w:szCs w:val="24"/>
              </w:rPr>
              <w:t>Disciplinary Policy</w:t>
            </w:r>
          </w:p>
        </w:tc>
      </w:tr>
      <w:tr w:rsidR="006548D2">
        <w:tc>
          <w:tcPr>
            <w:tcW w:w="2268" w:type="dxa"/>
          </w:tcPr>
          <w:p w:rsidR="006548D2" w:rsidRDefault="006548D2">
            <w:pPr>
              <w:spacing w:after="0" w:line="240" w:lineRule="auto"/>
              <w:jc w:val="both"/>
              <w:rPr>
                <w:rFonts w:ascii="Arial" w:eastAsia="Arial" w:hAnsi="Arial" w:cs="Arial"/>
                <w:sz w:val="24"/>
                <w:szCs w:val="24"/>
              </w:rPr>
            </w:pPr>
          </w:p>
        </w:tc>
        <w:tc>
          <w:tcPr>
            <w:tcW w:w="6804" w:type="dxa"/>
          </w:tcPr>
          <w:p w:rsidR="006548D2" w:rsidRDefault="008A7A9D">
            <w:pPr>
              <w:spacing w:after="0" w:line="240" w:lineRule="auto"/>
              <w:jc w:val="both"/>
              <w:rPr>
                <w:rFonts w:ascii="Arial" w:eastAsia="Arial" w:hAnsi="Arial" w:cs="Arial"/>
                <w:sz w:val="24"/>
                <w:szCs w:val="24"/>
              </w:rPr>
            </w:pPr>
            <w:r>
              <w:rPr>
                <w:rFonts w:ascii="Arial" w:eastAsia="Arial" w:hAnsi="Arial" w:cs="Arial"/>
                <w:sz w:val="24"/>
                <w:szCs w:val="24"/>
              </w:rPr>
              <w:t>Guidance on Safer working practices for Adults who work with children and young people</w:t>
            </w:r>
          </w:p>
        </w:tc>
      </w:tr>
      <w:tr w:rsidR="006548D2">
        <w:tc>
          <w:tcPr>
            <w:tcW w:w="2268" w:type="dxa"/>
          </w:tcPr>
          <w:p w:rsidR="006548D2" w:rsidRDefault="006548D2">
            <w:pPr>
              <w:spacing w:after="0" w:line="240" w:lineRule="auto"/>
              <w:jc w:val="both"/>
              <w:rPr>
                <w:rFonts w:ascii="Arial" w:eastAsia="Arial" w:hAnsi="Arial" w:cs="Arial"/>
                <w:sz w:val="24"/>
                <w:szCs w:val="24"/>
              </w:rPr>
            </w:pPr>
          </w:p>
        </w:tc>
        <w:tc>
          <w:tcPr>
            <w:tcW w:w="6804" w:type="dxa"/>
          </w:tcPr>
          <w:p w:rsidR="006548D2" w:rsidRDefault="006548D2">
            <w:pPr>
              <w:spacing w:after="0" w:line="240" w:lineRule="auto"/>
              <w:jc w:val="both"/>
              <w:rPr>
                <w:rFonts w:ascii="Arial" w:eastAsia="Arial" w:hAnsi="Arial" w:cs="Arial"/>
                <w:sz w:val="24"/>
                <w:szCs w:val="24"/>
              </w:rPr>
            </w:pPr>
          </w:p>
        </w:tc>
      </w:tr>
      <w:tr w:rsidR="006548D2">
        <w:tc>
          <w:tcPr>
            <w:tcW w:w="2268" w:type="dxa"/>
          </w:tcPr>
          <w:p w:rsidR="006548D2" w:rsidRDefault="006548D2">
            <w:pPr>
              <w:spacing w:after="0" w:line="240" w:lineRule="auto"/>
              <w:jc w:val="both"/>
              <w:rPr>
                <w:rFonts w:ascii="Arial" w:eastAsia="Arial" w:hAnsi="Arial" w:cs="Arial"/>
                <w:sz w:val="24"/>
                <w:szCs w:val="24"/>
              </w:rPr>
            </w:pPr>
          </w:p>
        </w:tc>
        <w:tc>
          <w:tcPr>
            <w:tcW w:w="6804" w:type="dxa"/>
          </w:tcPr>
          <w:p w:rsidR="006548D2" w:rsidRDefault="006548D2">
            <w:pPr>
              <w:spacing w:after="0" w:line="240" w:lineRule="auto"/>
              <w:jc w:val="both"/>
              <w:rPr>
                <w:rFonts w:ascii="Arial" w:eastAsia="Arial" w:hAnsi="Arial" w:cs="Arial"/>
                <w:sz w:val="24"/>
                <w:szCs w:val="24"/>
              </w:rPr>
            </w:pPr>
          </w:p>
        </w:tc>
      </w:tr>
      <w:tr w:rsidR="006548D2">
        <w:tc>
          <w:tcPr>
            <w:tcW w:w="2268" w:type="dxa"/>
          </w:tcPr>
          <w:p w:rsidR="006548D2" w:rsidRDefault="006548D2">
            <w:pPr>
              <w:spacing w:after="0" w:line="240" w:lineRule="auto"/>
              <w:jc w:val="both"/>
              <w:rPr>
                <w:rFonts w:ascii="Arial" w:eastAsia="Arial" w:hAnsi="Arial" w:cs="Arial"/>
                <w:sz w:val="24"/>
                <w:szCs w:val="24"/>
              </w:rPr>
            </w:pPr>
          </w:p>
        </w:tc>
        <w:tc>
          <w:tcPr>
            <w:tcW w:w="6804" w:type="dxa"/>
          </w:tcPr>
          <w:p w:rsidR="006548D2" w:rsidRDefault="006548D2">
            <w:pPr>
              <w:spacing w:after="0" w:line="240" w:lineRule="auto"/>
              <w:jc w:val="both"/>
              <w:rPr>
                <w:rFonts w:ascii="Arial" w:eastAsia="Arial" w:hAnsi="Arial" w:cs="Arial"/>
                <w:sz w:val="24"/>
                <w:szCs w:val="24"/>
              </w:rPr>
            </w:pPr>
          </w:p>
        </w:tc>
      </w:tr>
    </w:tbl>
    <w:p w:rsidR="006548D2" w:rsidRDefault="006548D2">
      <w:pPr>
        <w:spacing w:after="0" w:line="240" w:lineRule="auto"/>
        <w:jc w:val="both"/>
        <w:rPr>
          <w:rFonts w:ascii="Arial" w:eastAsia="Arial" w:hAnsi="Arial" w:cs="Arial"/>
          <w:sz w:val="24"/>
          <w:szCs w:val="24"/>
        </w:rPr>
      </w:pPr>
    </w:p>
    <w:p w:rsidR="006548D2" w:rsidRDefault="006548D2">
      <w:pPr>
        <w:spacing w:after="0" w:line="240" w:lineRule="auto"/>
        <w:jc w:val="both"/>
        <w:rPr>
          <w:rFonts w:ascii="Arial" w:eastAsia="Arial" w:hAnsi="Arial" w:cs="Arial"/>
          <w:sz w:val="24"/>
          <w:szCs w:val="24"/>
        </w:rPr>
      </w:pPr>
    </w:p>
    <w:p w:rsidR="006548D2" w:rsidRDefault="006548D2">
      <w:pPr>
        <w:spacing w:after="0" w:line="240" w:lineRule="auto"/>
        <w:jc w:val="both"/>
        <w:rPr>
          <w:rFonts w:ascii="Arial" w:eastAsia="Arial" w:hAnsi="Arial" w:cs="Arial"/>
          <w:sz w:val="24"/>
          <w:szCs w:val="24"/>
        </w:rPr>
      </w:pPr>
    </w:p>
    <w:p w:rsidR="006548D2" w:rsidRDefault="006548D2">
      <w:pPr>
        <w:spacing w:after="0" w:line="240" w:lineRule="auto"/>
        <w:jc w:val="both"/>
        <w:rPr>
          <w:rFonts w:ascii="Arial" w:eastAsia="Arial" w:hAnsi="Arial" w:cs="Arial"/>
          <w:sz w:val="24"/>
          <w:szCs w:val="24"/>
        </w:rPr>
      </w:pPr>
    </w:p>
    <w:p w:rsidR="006548D2" w:rsidRDefault="006548D2">
      <w:pPr>
        <w:spacing w:after="0" w:line="240" w:lineRule="auto"/>
        <w:jc w:val="both"/>
        <w:rPr>
          <w:rFonts w:ascii="Arial" w:eastAsia="Arial" w:hAnsi="Arial" w:cs="Arial"/>
          <w:sz w:val="24"/>
          <w:szCs w:val="24"/>
        </w:rPr>
      </w:pPr>
    </w:p>
    <w:p w:rsidR="006548D2" w:rsidRDefault="006548D2">
      <w:pPr>
        <w:spacing w:after="0" w:line="240" w:lineRule="auto"/>
        <w:jc w:val="both"/>
        <w:rPr>
          <w:rFonts w:ascii="Arial" w:eastAsia="Arial" w:hAnsi="Arial" w:cs="Arial"/>
          <w:sz w:val="24"/>
          <w:szCs w:val="24"/>
        </w:rPr>
      </w:pPr>
    </w:p>
    <w:p w:rsidR="006548D2" w:rsidRDefault="006548D2">
      <w:pPr>
        <w:spacing w:after="0" w:line="240" w:lineRule="auto"/>
        <w:jc w:val="both"/>
        <w:rPr>
          <w:rFonts w:ascii="Arial" w:eastAsia="Arial" w:hAnsi="Arial" w:cs="Arial"/>
          <w:sz w:val="24"/>
          <w:szCs w:val="24"/>
        </w:rPr>
      </w:pPr>
    </w:p>
    <w:p w:rsidR="006548D2" w:rsidRDefault="006548D2">
      <w:pPr>
        <w:spacing w:after="0" w:line="240" w:lineRule="auto"/>
        <w:jc w:val="both"/>
        <w:rPr>
          <w:rFonts w:ascii="Arial" w:eastAsia="Arial" w:hAnsi="Arial" w:cs="Arial"/>
          <w:sz w:val="24"/>
          <w:szCs w:val="24"/>
        </w:rPr>
      </w:pPr>
    </w:p>
    <w:p w:rsidR="006548D2" w:rsidRDefault="006548D2">
      <w:pPr>
        <w:spacing w:after="0" w:line="240" w:lineRule="auto"/>
        <w:jc w:val="both"/>
        <w:rPr>
          <w:rFonts w:ascii="Arial" w:eastAsia="Arial" w:hAnsi="Arial" w:cs="Arial"/>
          <w:sz w:val="24"/>
          <w:szCs w:val="24"/>
        </w:rPr>
      </w:pPr>
    </w:p>
    <w:p w:rsidR="006548D2" w:rsidRDefault="006548D2">
      <w:pPr>
        <w:spacing w:after="0" w:line="240" w:lineRule="auto"/>
        <w:jc w:val="both"/>
        <w:rPr>
          <w:rFonts w:ascii="Arial" w:eastAsia="Arial" w:hAnsi="Arial" w:cs="Arial"/>
          <w:sz w:val="24"/>
          <w:szCs w:val="24"/>
        </w:rPr>
      </w:pPr>
    </w:p>
    <w:p w:rsidR="006548D2" w:rsidRDefault="006548D2">
      <w:pPr>
        <w:spacing w:after="0" w:line="240" w:lineRule="auto"/>
        <w:jc w:val="both"/>
        <w:rPr>
          <w:rFonts w:ascii="Arial" w:eastAsia="Arial" w:hAnsi="Arial" w:cs="Arial"/>
          <w:sz w:val="24"/>
          <w:szCs w:val="24"/>
        </w:rPr>
      </w:pPr>
    </w:p>
    <w:p w:rsidR="006548D2" w:rsidRDefault="006548D2">
      <w:pPr>
        <w:spacing w:after="0" w:line="240" w:lineRule="auto"/>
        <w:jc w:val="both"/>
        <w:rPr>
          <w:rFonts w:ascii="Arial" w:eastAsia="Arial" w:hAnsi="Arial" w:cs="Arial"/>
          <w:sz w:val="24"/>
          <w:szCs w:val="24"/>
        </w:rPr>
      </w:pPr>
    </w:p>
    <w:p w:rsidR="006548D2" w:rsidRDefault="006548D2">
      <w:pPr>
        <w:spacing w:after="0" w:line="240" w:lineRule="auto"/>
        <w:jc w:val="both"/>
        <w:rPr>
          <w:rFonts w:ascii="Arial" w:eastAsia="Arial" w:hAnsi="Arial" w:cs="Arial"/>
          <w:sz w:val="24"/>
          <w:szCs w:val="24"/>
        </w:rPr>
      </w:pPr>
    </w:p>
    <w:p w:rsidR="006548D2" w:rsidRDefault="006548D2">
      <w:pPr>
        <w:spacing w:after="0" w:line="240" w:lineRule="auto"/>
        <w:jc w:val="both"/>
        <w:rPr>
          <w:rFonts w:ascii="Arial" w:eastAsia="Arial" w:hAnsi="Arial" w:cs="Arial"/>
          <w:sz w:val="24"/>
          <w:szCs w:val="24"/>
        </w:rPr>
      </w:pPr>
    </w:p>
    <w:p w:rsidR="006548D2" w:rsidRDefault="006548D2">
      <w:pPr>
        <w:spacing w:after="0" w:line="240" w:lineRule="auto"/>
        <w:jc w:val="both"/>
        <w:rPr>
          <w:rFonts w:ascii="Arial" w:eastAsia="Arial" w:hAnsi="Arial" w:cs="Arial"/>
          <w:sz w:val="24"/>
          <w:szCs w:val="24"/>
        </w:rPr>
      </w:pPr>
    </w:p>
    <w:p w:rsidR="006548D2" w:rsidRDefault="006548D2">
      <w:pPr>
        <w:spacing w:after="0" w:line="240" w:lineRule="auto"/>
        <w:jc w:val="both"/>
        <w:rPr>
          <w:rFonts w:ascii="Arial" w:eastAsia="Arial" w:hAnsi="Arial" w:cs="Arial"/>
          <w:sz w:val="24"/>
          <w:szCs w:val="24"/>
        </w:rPr>
      </w:pPr>
    </w:p>
    <w:p w:rsidR="006548D2" w:rsidRDefault="006548D2">
      <w:pPr>
        <w:spacing w:after="0" w:line="240" w:lineRule="auto"/>
        <w:jc w:val="both"/>
        <w:rPr>
          <w:rFonts w:ascii="Arial" w:eastAsia="Arial" w:hAnsi="Arial" w:cs="Arial"/>
          <w:sz w:val="24"/>
          <w:szCs w:val="24"/>
        </w:rPr>
      </w:pPr>
    </w:p>
    <w:p w:rsidR="006548D2" w:rsidRDefault="006548D2">
      <w:pPr>
        <w:spacing w:after="0" w:line="240" w:lineRule="auto"/>
        <w:jc w:val="both"/>
        <w:rPr>
          <w:rFonts w:ascii="Arial" w:eastAsia="Arial" w:hAnsi="Arial" w:cs="Arial"/>
          <w:sz w:val="24"/>
          <w:szCs w:val="24"/>
        </w:rPr>
      </w:pPr>
    </w:p>
    <w:p w:rsidR="006548D2" w:rsidRDefault="006548D2">
      <w:pPr>
        <w:spacing w:after="0" w:line="240" w:lineRule="auto"/>
        <w:jc w:val="both"/>
        <w:rPr>
          <w:rFonts w:ascii="Arial" w:eastAsia="Arial" w:hAnsi="Arial" w:cs="Arial"/>
          <w:sz w:val="24"/>
          <w:szCs w:val="24"/>
        </w:rPr>
      </w:pPr>
    </w:p>
    <w:p w:rsidR="006548D2" w:rsidRDefault="006548D2">
      <w:pPr>
        <w:spacing w:after="0" w:line="240" w:lineRule="auto"/>
        <w:jc w:val="both"/>
        <w:rPr>
          <w:rFonts w:ascii="Arial" w:eastAsia="Arial" w:hAnsi="Arial" w:cs="Arial"/>
          <w:sz w:val="24"/>
          <w:szCs w:val="24"/>
        </w:rPr>
      </w:pPr>
    </w:p>
    <w:p w:rsidR="006548D2" w:rsidRDefault="006548D2">
      <w:pPr>
        <w:spacing w:after="0" w:line="240" w:lineRule="auto"/>
        <w:jc w:val="both"/>
        <w:rPr>
          <w:rFonts w:ascii="Arial" w:eastAsia="Arial" w:hAnsi="Arial" w:cs="Arial"/>
          <w:sz w:val="24"/>
          <w:szCs w:val="24"/>
        </w:rPr>
      </w:pPr>
    </w:p>
    <w:p w:rsidR="006548D2" w:rsidRDefault="006548D2">
      <w:pPr>
        <w:spacing w:after="0" w:line="240" w:lineRule="auto"/>
        <w:jc w:val="both"/>
        <w:rPr>
          <w:rFonts w:ascii="Arial" w:eastAsia="Arial" w:hAnsi="Arial" w:cs="Arial"/>
          <w:sz w:val="24"/>
          <w:szCs w:val="24"/>
        </w:rPr>
      </w:pPr>
    </w:p>
    <w:p w:rsidR="006548D2" w:rsidRDefault="006548D2">
      <w:pPr>
        <w:spacing w:after="0" w:line="240" w:lineRule="auto"/>
        <w:jc w:val="both"/>
        <w:rPr>
          <w:rFonts w:ascii="Arial" w:eastAsia="Arial" w:hAnsi="Arial" w:cs="Arial"/>
          <w:sz w:val="24"/>
          <w:szCs w:val="24"/>
        </w:rPr>
      </w:pPr>
    </w:p>
    <w:p w:rsidR="006548D2" w:rsidRDefault="006548D2">
      <w:pPr>
        <w:spacing w:after="0" w:line="240" w:lineRule="auto"/>
        <w:jc w:val="both"/>
        <w:rPr>
          <w:rFonts w:ascii="Arial" w:eastAsia="Arial" w:hAnsi="Arial" w:cs="Arial"/>
          <w:sz w:val="24"/>
          <w:szCs w:val="24"/>
        </w:rPr>
      </w:pPr>
    </w:p>
    <w:p w:rsidR="006548D2" w:rsidRDefault="006548D2">
      <w:pPr>
        <w:spacing w:after="0" w:line="240" w:lineRule="auto"/>
        <w:jc w:val="both"/>
        <w:rPr>
          <w:rFonts w:ascii="Arial" w:eastAsia="Arial" w:hAnsi="Arial" w:cs="Arial"/>
          <w:sz w:val="24"/>
          <w:szCs w:val="24"/>
        </w:rPr>
      </w:pPr>
    </w:p>
    <w:p w:rsidR="006548D2" w:rsidRDefault="006548D2">
      <w:pPr>
        <w:spacing w:after="0" w:line="240" w:lineRule="auto"/>
        <w:jc w:val="both"/>
        <w:rPr>
          <w:rFonts w:ascii="Arial" w:eastAsia="Arial" w:hAnsi="Arial" w:cs="Arial"/>
          <w:sz w:val="24"/>
          <w:szCs w:val="24"/>
        </w:rPr>
      </w:pPr>
    </w:p>
    <w:p w:rsidR="006548D2" w:rsidRDefault="006548D2">
      <w:pPr>
        <w:spacing w:after="0" w:line="240" w:lineRule="auto"/>
        <w:jc w:val="both"/>
        <w:rPr>
          <w:rFonts w:ascii="Arial" w:eastAsia="Arial" w:hAnsi="Arial" w:cs="Arial"/>
          <w:sz w:val="24"/>
          <w:szCs w:val="24"/>
        </w:rPr>
      </w:pPr>
    </w:p>
    <w:p w:rsidR="006548D2" w:rsidRDefault="006548D2">
      <w:pPr>
        <w:spacing w:after="0" w:line="240" w:lineRule="auto"/>
        <w:jc w:val="both"/>
        <w:rPr>
          <w:rFonts w:ascii="Arial" w:eastAsia="Arial" w:hAnsi="Arial" w:cs="Arial"/>
          <w:sz w:val="24"/>
          <w:szCs w:val="24"/>
        </w:rPr>
      </w:pPr>
    </w:p>
    <w:p w:rsidR="006548D2" w:rsidRDefault="006548D2">
      <w:pPr>
        <w:spacing w:after="0" w:line="240" w:lineRule="auto"/>
        <w:jc w:val="both"/>
        <w:rPr>
          <w:rFonts w:ascii="Arial" w:eastAsia="Arial" w:hAnsi="Arial" w:cs="Arial"/>
          <w:sz w:val="24"/>
          <w:szCs w:val="24"/>
        </w:rPr>
      </w:pPr>
    </w:p>
    <w:p w:rsidR="006548D2" w:rsidRDefault="006548D2">
      <w:pPr>
        <w:spacing w:after="0" w:line="240" w:lineRule="auto"/>
        <w:jc w:val="both"/>
        <w:rPr>
          <w:rFonts w:ascii="Arial" w:eastAsia="Arial" w:hAnsi="Arial" w:cs="Arial"/>
          <w:sz w:val="24"/>
          <w:szCs w:val="24"/>
        </w:rPr>
      </w:pPr>
    </w:p>
    <w:p w:rsidR="006548D2" w:rsidRDefault="006548D2">
      <w:pPr>
        <w:spacing w:after="0" w:line="240" w:lineRule="auto"/>
        <w:jc w:val="both"/>
        <w:rPr>
          <w:rFonts w:ascii="Arial" w:eastAsia="Arial" w:hAnsi="Arial" w:cs="Arial"/>
          <w:sz w:val="24"/>
          <w:szCs w:val="24"/>
        </w:rPr>
      </w:pPr>
    </w:p>
    <w:p w:rsidR="006548D2" w:rsidRDefault="006548D2">
      <w:pPr>
        <w:spacing w:after="0" w:line="240" w:lineRule="auto"/>
        <w:jc w:val="both"/>
        <w:rPr>
          <w:rFonts w:ascii="Arial" w:eastAsia="Arial" w:hAnsi="Arial" w:cs="Arial"/>
          <w:sz w:val="24"/>
          <w:szCs w:val="24"/>
        </w:rPr>
      </w:pPr>
    </w:p>
    <w:p w:rsidR="006548D2" w:rsidRDefault="006548D2">
      <w:pPr>
        <w:spacing w:after="0" w:line="240" w:lineRule="auto"/>
        <w:jc w:val="both"/>
        <w:rPr>
          <w:rFonts w:ascii="Arial" w:eastAsia="Arial" w:hAnsi="Arial" w:cs="Arial"/>
          <w:sz w:val="24"/>
          <w:szCs w:val="24"/>
        </w:rPr>
      </w:pPr>
    </w:p>
    <w:p w:rsidR="006548D2" w:rsidRDefault="006548D2">
      <w:pPr>
        <w:spacing w:after="0" w:line="240" w:lineRule="auto"/>
        <w:jc w:val="both"/>
        <w:rPr>
          <w:rFonts w:ascii="Arial" w:eastAsia="Arial" w:hAnsi="Arial" w:cs="Arial"/>
          <w:sz w:val="24"/>
          <w:szCs w:val="24"/>
        </w:rPr>
      </w:pPr>
    </w:p>
    <w:p w:rsidR="006548D2" w:rsidRDefault="006548D2">
      <w:pPr>
        <w:spacing w:after="0" w:line="240" w:lineRule="auto"/>
        <w:jc w:val="both"/>
        <w:rPr>
          <w:rFonts w:ascii="Arial" w:eastAsia="Arial" w:hAnsi="Arial" w:cs="Arial"/>
          <w:sz w:val="24"/>
          <w:szCs w:val="24"/>
        </w:rPr>
      </w:pPr>
    </w:p>
    <w:p w:rsidR="006548D2" w:rsidRDefault="006548D2">
      <w:pPr>
        <w:spacing w:after="0" w:line="240" w:lineRule="auto"/>
        <w:jc w:val="both"/>
        <w:rPr>
          <w:rFonts w:ascii="Arial" w:eastAsia="Arial" w:hAnsi="Arial" w:cs="Arial"/>
          <w:sz w:val="24"/>
          <w:szCs w:val="24"/>
        </w:rPr>
      </w:pPr>
    </w:p>
    <w:p w:rsidR="006548D2" w:rsidRDefault="006548D2">
      <w:pPr>
        <w:spacing w:after="0" w:line="240" w:lineRule="auto"/>
        <w:jc w:val="both"/>
        <w:rPr>
          <w:rFonts w:ascii="Arial" w:eastAsia="Arial" w:hAnsi="Arial" w:cs="Arial"/>
          <w:sz w:val="24"/>
          <w:szCs w:val="24"/>
        </w:rPr>
      </w:pPr>
    </w:p>
    <w:p w:rsidR="006548D2" w:rsidRDefault="006548D2">
      <w:pPr>
        <w:spacing w:after="0" w:line="240" w:lineRule="auto"/>
        <w:jc w:val="both"/>
        <w:rPr>
          <w:rFonts w:ascii="Arial" w:eastAsia="Arial" w:hAnsi="Arial" w:cs="Arial"/>
          <w:sz w:val="24"/>
          <w:szCs w:val="24"/>
        </w:rPr>
      </w:pPr>
    </w:p>
    <w:p w:rsidR="006548D2" w:rsidRDefault="006548D2">
      <w:pPr>
        <w:spacing w:after="0" w:line="240" w:lineRule="auto"/>
        <w:jc w:val="both"/>
        <w:rPr>
          <w:rFonts w:ascii="Arial" w:eastAsia="Arial" w:hAnsi="Arial" w:cs="Arial"/>
          <w:sz w:val="24"/>
          <w:szCs w:val="24"/>
        </w:rPr>
      </w:pPr>
    </w:p>
    <w:p w:rsidR="006548D2" w:rsidRDefault="008A7A9D">
      <w:pPr>
        <w:spacing w:after="0" w:line="240" w:lineRule="auto"/>
        <w:ind w:left="720"/>
        <w:rPr>
          <w:rFonts w:ascii="Arial" w:eastAsia="Arial" w:hAnsi="Arial" w:cs="Arial"/>
          <w:b/>
          <w:sz w:val="24"/>
          <w:szCs w:val="24"/>
        </w:rPr>
      </w:pPr>
      <w:r>
        <w:rPr>
          <w:rFonts w:ascii="Arial" w:eastAsia="Arial" w:hAnsi="Arial" w:cs="Arial"/>
          <w:b/>
          <w:sz w:val="24"/>
          <w:szCs w:val="24"/>
        </w:rPr>
        <w:t>Appendix 1 - Social Networking Guidelines</w:t>
      </w:r>
    </w:p>
    <w:p w:rsidR="006548D2" w:rsidRDefault="006548D2">
      <w:pPr>
        <w:spacing w:after="0" w:line="240" w:lineRule="auto"/>
        <w:ind w:left="720"/>
        <w:rPr>
          <w:rFonts w:ascii="Arial" w:eastAsia="Arial" w:hAnsi="Arial" w:cs="Arial"/>
          <w:b/>
          <w:sz w:val="24"/>
          <w:szCs w:val="24"/>
        </w:rPr>
      </w:pPr>
    </w:p>
    <w:p w:rsidR="006548D2" w:rsidRDefault="006548D2">
      <w:pPr>
        <w:spacing w:after="0" w:line="240" w:lineRule="auto"/>
        <w:ind w:left="720"/>
        <w:rPr>
          <w:rFonts w:ascii="Arial" w:eastAsia="Arial" w:hAnsi="Arial" w:cs="Arial"/>
          <w:sz w:val="24"/>
          <w:szCs w:val="24"/>
        </w:rPr>
      </w:pPr>
    </w:p>
    <w:p w:rsidR="006548D2" w:rsidRDefault="008A7A9D">
      <w:pPr>
        <w:spacing w:after="0"/>
        <w:ind w:left="1440" w:hanging="720"/>
        <w:rPr>
          <w:rFonts w:ascii="Arial" w:eastAsia="Arial" w:hAnsi="Arial" w:cs="Arial"/>
          <w:sz w:val="24"/>
          <w:szCs w:val="24"/>
        </w:rPr>
      </w:pPr>
      <w:r>
        <w:rPr>
          <w:rFonts w:ascii="Arial" w:eastAsia="Arial" w:hAnsi="Arial" w:cs="Arial"/>
          <w:sz w:val="24"/>
          <w:szCs w:val="24"/>
        </w:rPr>
        <w:t xml:space="preserve">1      </w:t>
      </w:r>
      <w:r>
        <w:rPr>
          <w:rFonts w:ascii="Arial" w:eastAsia="Arial" w:hAnsi="Arial" w:cs="Arial"/>
          <w:sz w:val="24"/>
          <w:szCs w:val="24"/>
        </w:rPr>
        <w:tab/>
        <w:t xml:space="preserve">The use of Social Media and Social Networking has become an increasingly important tool for organisations, including Northumberland County Council and schools/academies. The Council is an award winning body in its use of platforms such as Twitter, Facebook and YouTube and has a strong and </w:t>
      </w:r>
      <w:r>
        <w:rPr>
          <w:rFonts w:ascii="Arial" w:eastAsia="Arial" w:hAnsi="Arial" w:cs="Arial"/>
          <w:sz w:val="24"/>
          <w:szCs w:val="24"/>
        </w:rPr>
        <w:lastRenderedPageBreak/>
        <w:t>trusted presence on those sites. Schools/Academies within Northumberland also use similar platforms and therefore these guidelines also apply.</w:t>
      </w:r>
    </w:p>
    <w:p w:rsidR="006548D2" w:rsidRDefault="008A7A9D">
      <w:pPr>
        <w:spacing w:after="0"/>
        <w:ind w:left="720"/>
        <w:rPr>
          <w:rFonts w:ascii="Arial" w:eastAsia="Arial" w:hAnsi="Arial" w:cs="Arial"/>
          <w:sz w:val="24"/>
          <w:szCs w:val="24"/>
        </w:rPr>
      </w:pPr>
      <w:r>
        <w:rPr>
          <w:rFonts w:ascii="Arial" w:eastAsia="Arial" w:hAnsi="Arial" w:cs="Arial"/>
          <w:sz w:val="24"/>
          <w:szCs w:val="24"/>
        </w:rPr>
        <w:t xml:space="preserve"> </w:t>
      </w:r>
    </w:p>
    <w:p w:rsidR="006548D2" w:rsidRDefault="008A7A9D">
      <w:pPr>
        <w:spacing w:after="0"/>
        <w:ind w:left="1440" w:hanging="720"/>
        <w:rPr>
          <w:rFonts w:ascii="Arial" w:eastAsia="Arial" w:hAnsi="Arial" w:cs="Arial"/>
          <w:sz w:val="24"/>
          <w:szCs w:val="24"/>
        </w:rPr>
      </w:pPr>
      <w:r>
        <w:rPr>
          <w:rFonts w:ascii="Arial" w:eastAsia="Arial" w:hAnsi="Arial" w:cs="Arial"/>
          <w:sz w:val="24"/>
          <w:szCs w:val="24"/>
        </w:rPr>
        <w:t xml:space="preserve">2      </w:t>
      </w:r>
      <w:r>
        <w:rPr>
          <w:rFonts w:ascii="Arial" w:eastAsia="Arial" w:hAnsi="Arial" w:cs="Arial"/>
          <w:sz w:val="24"/>
          <w:szCs w:val="24"/>
        </w:rPr>
        <w:tab/>
        <w:t>School / Academy employees are encouraged to use sites such as LinkedIn and to access the forums on professional body sites to share best practice, gather information and network with other professionals to foster mutually beneficial relationships.</w:t>
      </w:r>
    </w:p>
    <w:p w:rsidR="006548D2" w:rsidRDefault="008A7A9D">
      <w:pPr>
        <w:spacing w:after="0"/>
        <w:ind w:left="720"/>
        <w:rPr>
          <w:rFonts w:ascii="Arial" w:eastAsia="Arial" w:hAnsi="Arial" w:cs="Arial"/>
          <w:sz w:val="24"/>
          <w:szCs w:val="24"/>
        </w:rPr>
      </w:pPr>
      <w:r>
        <w:rPr>
          <w:rFonts w:ascii="Arial" w:eastAsia="Arial" w:hAnsi="Arial" w:cs="Arial"/>
          <w:sz w:val="24"/>
          <w:szCs w:val="24"/>
        </w:rPr>
        <w:t xml:space="preserve"> </w:t>
      </w:r>
    </w:p>
    <w:p w:rsidR="006548D2" w:rsidRDefault="008A7A9D">
      <w:pPr>
        <w:spacing w:after="0"/>
        <w:ind w:left="1440" w:hanging="720"/>
        <w:rPr>
          <w:rFonts w:ascii="Arial" w:eastAsia="Arial" w:hAnsi="Arial" w:cs="Arial"/>
          <w:sz w:val="24"/>
          <w:szCs w:val="24"/>
        </w:rPr>
      </w:pPr>
      <w:r>
        <w:rPr>
          <w:rFonts w:ascii="Arial" w:eastAsia="Arial" w:hAnsi="Arial" w:cs="Arial"/>
          <w:sz w:val="24"/>
          <w:szCs w:val="24"/>
        </w:rPr>
        <w:t xml:space="preserve">3      </w:t>
      </w:r>
      <w:r>
        <w:rPr>
          <w:rFonts w:ascii="Arial" w:eastAsia="Arial" w:hAnsi="Arial" w:cs="Arial"/>
          <w:sz w:val="24"/>
          <w:szCs w:val="24"/>
        </w:rPr>
        <w:tab/>
        <w:t>The Council and its Schools / Academies also have a duty of care to its residents so some parts of the Council may use Social Networking and other internet sites to ensure that no residents are being put at risk.</w:t>
      </w:r>
    </w:p>
    <w:p w:rsidR="006548D2" w:rsidRDefault="008A7A9D">
      <w:pPr>
        <w:spacing w:after="0"/>
        <w:ind w:left="720"/>
        <w:rPr>
          <w:rFonts w:ascii="Arial" w:eastAsia="Arial" w:hAnsi="Arial" w:cs="Arial"/>
          <w:sz w:val="24"/>
          <w:szCs w:val="24"/>
        </w:rPr>
      </w:pPr>
      <w:r>
        <w:rPr>
          <w:rFonts w:ascii="Arial" w:eastAsia="Arial" w:hAnsi="Arial" w:cs="Arial"/>
          <w:sz w:val="24"/>
          <w:szCs w:val="24"/>
        </w:rPr>
        <w:t xml:space="preserve"> </w:t>
      </w:r>
    </w:p>
    <w:p w:rsidR="006548D2" w:rsidRDefault="008A7A9D">
      <w:pPr>
        <w:spacing w:after="0"/>
        <w:ind w:left="1440" w:hanging="720"/>
        <w:rPr>
          <w:rFonts w:ascii="Arial" w:eastAsia="Arial" w:hAnsi="Arial" w:cs="Arial"/>
          <w:sz w:val="24"/>
          <w:szCs w:val="24"/>
        </w:rPr>
      </w:pPr>
      <w:r>
        <w:rPr>
          <w:rFonts w:ascii="Arial" w:eastAsia="Arial" w:hAnsi="Arial" w:cs="Arial"/>
          <w:sz w:val="24"/>
          <w:szCs w:val="24"/>
        </w:rPr>
        <w:t xml:space="preserve">4      </w:t>
      </w:r>
      <w:r>
        <w:rPr>
          <w:rFonts w:ascii="Arial" w:eastAsia="Arial" w:hAnsi="Arial" w:cs="Arial"/>
          <w:sz w:val="24"/>
          <w:szCs w:val="24"/>
        </w:rPr>
        <w:tab/>
        <w:t>Privately, and in their own time, school / academy employees may also be using Social Media for their own use to keep in touch with friends, relatives and to discover what is going on in the wider world.</w:t>
      </w:r>
    </w:p>
    <w:p w:rsidR="006548D2" w:rsidRDefault="008A7A9D">
      <w:pPr>
        <w:spacing w:after="0"/>
        <w:ind w:left="720"/>
        <w:rPr>
          <w:rFonts w:ascii="Arial" w:eastAsia="Arial" w:hAnsi="Arial" w:cs="Arial"/>
          <w:sz w:val="24"/>
          <w:szCs w:val="24"/>
        </w:rPr>
      </w:pPr>
      <w:r>
        <w:rPr>
          <w:rFonts w:ascii="Arial" w:eastAsia="Arial" w:hAnsi="Arial" w:cs="Arial"/>
          <w:sz w:val="24"/>
          <w:szCs w:val="24"/>
        </w:rPr>
        <w:t xml:space="preserve"> </w:t>
      </w:r>
    </w:p>
    <w:p w:rsidR="006548D2" w:rsidRDefault="008A7A9D">
      <w:pPr>
        <w:spacing w:after="0"/>
        <w:ind w:left="1440" w:hanging="720"/>
        <w:rPr>
          <w:rFonts w:ascii="Arial" w:eastAsia="Arial" w:hAnsi="Arial" w:cs="Arial"/>
          <w:sz w:val="24"/>
          <w:szCs w:val="24"/>
        </w:rPr>
      </w:pPr>
      <w:r>
        <w:rPr>
          <w:rFonts w:ascii="Arial" w:eastAsia="Arial" w:hAnsi="Arial" w:cs="Arial"/>
          <w:sz w:val="24"/>
          <w:szCs w:val="24"/>
        </w:rPr>
        <w:t xml:space="preserve">6      </w:t>
      </w:r>
      <w:r>
        <w:rPr>
          <w:rFonts w:ascii="Arial" w:eastAsia="Arial" w:hAnsi="Arial" w:cs="Arial"/>
          <w:sz w:val="24"/>
          <w:szCs w:val="24"/>
        </w:rPr>
        <w:tab/>
        <w:t>However, employees of schools / academies must remember that there are standards expected of them when using Social Networking sites and that it is important to be aware that anything that is posted should not damage the school / academy or place themselves or others at risk of harm.</w:t>
      </w:r>
    </w:p>
    <w:p w:rsidR="006548D2" w:rsidRDefault="008A7A9D">
      <w:pPr>
        <w:spacing w:after="0"/>
        <w:ind w:left="720"/>
        <w:rPr>
          <w:rFonts w:ascii="Arial" w:eastAsia="Arial" w:hAnsi="Arial" w:cs="Arial"/>
          <w:sz w:val="24"/>
          <w:szCs w:val="24"/>
        </w:rPr>
      </w:pPr>
      <w:r>
        <w:rPr>
          <w:rFonts w:ascii="Arial" w:eastAsia="Arial" w:hAnsi="Arial" w:cs="Arial"/>
          <w:sz w:val="24"/>
          <w:szCs w:val="24"/>
        </w:rPr>
        <w:t xml:space="preserve"> </w:t>
      </w:r>
    </w:p>
    <w:p w:rsidR="006548D2" w:rsidRDefault="008A7A9D">
      <w:pPr>
        <w:spacing w:after="0"/>
        <w:ind w:left="1440" w:hanging="720"/>
        <w:rPr>
          <w:rFonts w:ascii="Arial" w:eastAsia="Arial" w:hAnsi="Arial" w:cs="Arial"/>
          <w:sz w:val="24"/>
          <w:szCs w:val="24"/>
        </w:rPr>
      </w:pPr>
      <w:r>
        <w:rPr>
          <w:rFonts w:ascii="Arial" w:eastAsia="Arial" w:hAnsi="Arial" w:cs="Arial"/>
          <w:sz w:val="24"/>
          <w:szCs w:val="24"/>
        </w:rPr>
        <w:t xml:space="preserve">7      </w:t>
      </w:r>
      <w:r>
        <w:rPr>
          <w:rFonts w:ascii="Arial" w:eastAsia="Arial" w:hAnsi="Arial" w:cs="Arial"/>
          <w:sz w:val="24"/>
          <w:szCs w:val="24"/>
        </w:rPr>
        <w:tab/>
        <w:t>These guidelines should be read in accordance with the Northumberland HR for Schools Social Networking Policy.</w:t>
      </w:r>
    </w:p>
    <w:p w:rsidR="006548D2" w:rsidRDefault="008A7A9D">
      <w:pPr>
        <w:spacing w:after="0"/>
        <w:ind w:left="720"/>
        <w:rPr>
          <w:rFonts w:ascii="Arial" w:eastAsia="Arial" w:hAnsi="Arial" w:cs="Arial"/>
          <w:sz w:val="24"/>
          <w:szCs w:val="24"/>
        </w:rPr>
      </w:pPr>
      <w:r>
        <w:rPr>
          <w:rFonts w:ascii="Arial" w:eastAsia="Arial" w:hAnsi="Arial" w:cs="Arial"/>
          <w:sz w:val="24"/>
          <w:szCs w:val="24"/>
        </w:rPr>
        <w:t xml:space="preserve"> </w:t>
      </w:r>
    </w:p>
    <w:p w:rsidR="006548D2" w:rsidRDefault="008A7A9D">
      <w:pPr>
        <w:spacing w:after="0"/>
        <w:ind w:left="720"/>
        <w:rPr>
          <w:rFonts w:ascii="Arial" w:eastAsia="Arial" w:hAnsi="Arial" w:cs="Arial"/>
          <w:b/>
          <w:sz w:val="24"/>
          <w:szCs w:val="24"/>
        </w:rPr>
      </w:pPr>
      <w:r>
        <w:rPr>
          <w:rFonts w:ascii="Arial" w:eastAsia="Arial" w:hAnsi="Arial" w:cs="Arial"/>
          <w:b/>
          <w:sz w:val="24"/>
          <w:szCs w:val="24"/>
        </w:rPr>
        <w:t>Conduct, Safety and Security</w:t>
      </w:r>
    </w:p>
    <w:p w:rsidR="006548D2" w:rsidRDefault="008A7A9D">
      <w:pPr>
        <w:spacing w:after="0"/>
        <w:ind w:left="720"/>
        <w:rPr>
          <w:rFonts w:ascii="Arial" w:eastAsia="Arial" w:hAnsi="Arial" w:cs="Arial"/>
          <w:b/>
          <w:sz w:val="24"/>
          <w:szCs w:val="24"/>
        </w:rPr>
      </w:pPr>
      <w:r>
        <w:rPr>
          <w:rFonts w:ascii="Arial" w:eastAsia="Arial" w:hAnsi="Arial" w:cs="Arial"/>
          <w:b/>
          <w:sz w:val="24"/>
          <w:szCs w:val="24"/>
        </w:rPr>
        <w:t xml:space="preserve"> </w:t>
      </w:r>
    </w:p>
    <w:p w:rsidR="006548D2" w:rsidRDefault="008A7A9D">
      <w:pPr>
        <w:spacing w:after="0"/>
        <w:ind w:left="1440" w:hanging="720"/>
        <w:rPr>
          <w:rFonts w:ascii="Arial" w:eastAsia="Arial" w:hAnsi="Arial" w:cs="Arial"/>
          <w:i/>
          <w:sz w:val="24"/>
          <w:szCs w:val="24"/>
        </w:rPr>
      </w:pPr>
      <w:r>
        <w:rPr>
          <w:rFonts w:ascii="Arial" w:eastAsia="Arial" w:hAnsi="Arial" w:cs="Arial"/>
          <w:sz w:val="24"/>
          <w:szCs w:val="24"/>
        </w:rPr>
        <w:t xml:space="preserve">8      </w:t>
      </w:r>
      <w:r>
        <w:rPr>
          <w:rFonts w:ascii="Arial" w:eastAsia="Arial" w:hAnsi="Arial" w:cs="Arial"/>
          <w:sz w:val="24"/>
          <w:szCs w:val="24"/>
        </w:rPr>
        <w:tab/>
        <w:t>The recommended approach to Social Networking is to use it cautiously. Both when making personal comments or anything related to work, you should be guarded about what you post.</w:t>
      </w:r>
    </w:p>
    <w:p w:rsidR="006548D2" w:rsidRDefault="008A7A9D">
      <w:pPr>
        <w:spacing w:after="0"/>
        <w:ind w:left="720"/>
        <w:rPr>
          <w:rFonts w:ascii="Arial" w:eastAsia="Arial" w:hAnsi="Arial" w:cs="Arial"/>
          <w:i/>
          <w:sz w:val="24"/>
          <w:szCs w:val="24"/>
        </w:rPr>
      </w:pPr>
      <w:r>
        <w:rPr>
          <w:rFonts w:ascii="Arial" w:eastAsia="Arial" w:hAnsi="Arial" w:cs="Arial"/>
          <w:i/>
          <w:sz w:val="24"/>
          <w:szCs w:val="24"/>
        </w:rPr>
        <w:t xml:space="preserve"> </w:t>
      </w:r>
    </w:p>
    <w:p w:rsidR="006548D2" w:rsidRDefault="008A7A9D">
      <w:pPr>
        <w:spacing w:after="0"/>
        <w:ind w:left="1440" w:hanging="720"/>
        <w:rPr>
          <w:rFonts w:ascii="Arial" w:eastAsia="Arial" w:hAnsi="Arial" w:cs="Arial"/>
          <w:sz w:val="24"/>
          <w:szCs w:val="24"/>
        </w:rPr>
      </w:pPr>
      <w:r>
        <w:rPr>
          <w:rFonts w:ascii="Arial" w:eastAsia="Arial" w:hAnsi="Arial" w:cs="Arial"/>
          <w:sz w:val="24"/>
          <w:szCs w:val="24"/>
        </w:rPr>
        <w:t xml:space="preserve">9      </w:t>
      </w:r>
      <w:r>
        <w:rPr>
          <w:rFonts w:ascii="Arial" w:eastAsia="Arial" w:hAnsi="Arial" w:cs="Arial"/>
          <w:sz w:val="24"/>
          <w:szCs w:val="24"/>
        </w:rPr>
        <w:tab/>
        <w:t>If you are about to post a comment on a site about a friend, associate, colleague, manager, the School or its service users, or anyone or anything else that you think would get you into trouble if you voiced out loud, then the chances are that it is not a good idea to put it online.</w:t>
      </w:r>
    </w:p>
    <w:p w:rsidR="006548D2" w:rsidRDefault="008A7A9D">
      <w:pPr>
        <w:spacing w:after="0"/>
        <w:ind w:left="720"/>
        <w:rPr>
          <w:rFonts w:ascii="Arial" w:eastAsia="Arial" w:hAnsi="Arial" w:cs="Arial"/>
          <w:sz w:val="24"/>
          <w:szCs w:val="24"/>
        </w:rPr>
      </w:pPr>
      <w:r>
        <w:rPr>
          <w:rFonts w:ascii="Arial" w:eastAsia="Arial" w:hAnsi="Arial" w:cs="Arial"/>
          <w:sz w:val="24"/>
          <w:szCs w:val="24"/>
        </w:rPr>
        <w:t xml:space="preserve"> </w:t>
      </w:r>
    </w:p>
    <w:p w:rsidR="006548D2" w:rsidRDefault="008A7A9D">
      <w:pPr>
        <w:spacing w:after="0"/>
        <w:ind w:left="1440" w:hanging="720"/>
        <w:rPr>
          <w:rFonts w:ascii="Arial" w:eastAsia="Arial" w:hAnsi="Arial" w:cs="Arial"/>
          <w:sz w:val="24"/>
          <w:szCs w:val="24"/>
        </w:rPr>
      </w:pPr>
      <w:r>
        <w:rPr>
          <w:rFonts w:ascii="Arial" w:eastAsia="Arial" w:hAnsi="Arial" w:cs="Arial"/>
          <w:sz w:val="24"/>
          <w:szCs w:val="24"/>
        </w:rPr>
        <w:t xml:space="preserve">10    </w:t>
      </w:r>
      <w:r>
        <w:rPr>
          <w:rFonts w:ascii="Arial" w:eastAsia="Arial" w:hAnsi="Arial" w:cs="Arial"/>
          <w:sz w:val="24"/>
          <w:szCs w:val="24"/>
        </w:rPr>
        <w:tab/>
        <w:t>Similarly if someone asks you for corporate, personal or professional information which you would be wary of giving them on a one to one basis then it would be unwise to share it with them online.</w:t>
      </w:r>
    </w:p>
    <w:p w:rsidR="006548D2" w:rsidRDefault="008A7A9D">
      <w:pPr>
        <w:spacing w:after="0"/>
        <w:ind w:left="720"/>
        <w:rPr>
          <w:rFonts w:ascii="Arial" w:eastAsia="Arial" w:hAnsi="Arial" w:cs="Arial"/>
          <w:sz w:val="24"/>
          <w:szCs w:val="24"/>
        </w:rPr>
      </w:pPr>
      <w:r>
        <w:rPr>
          <w:rFonts w:ascii="Arial" w:eastAsia="Arial" w:hAnsi="Arial" w:cs="Arial"/>
          <w:sz w:val="24"/>
          <w:szCs w:val="24"/>
        </w:rPr>
        <w:t xml:space="preserve"> </w:t>
      </w:r>
    </w:p>
    <w:p w:rsidR="006548D2" w:rsidRDefault="008A7A9D">
      <w:pPr>
        <w:spacing w:after="0"/>
        <w:ind w:left="720"/>
        <w:rPr>
          <w:rFonts w:ascii="Arial" w:eastAsia="Arial" w:hAnsi="Arial" w:cs="Arial"/>
          <w:b/>
          <w:sz w:val="24"/>
          <w:szCs w:val="24"/>
        </w:rPr>
      </w:pPr>
      <w:r>
        <w:rPr>
          <w:rFonts w:ascii="Arial" w:eastAsia="Arial" w:hAnsi="Arial" w:cs="Arial"/>
          <w:b/>
          <w:sz w:val="24"/>
          <w:szCs w:val="24"/>
        </w:rPr>
        <w:t>Corporate Use of Social Networking</w:t>
      </w:r>
    </w:p>
    <w:p w:rsidR="006548D2" w:rsidRDefault="008A7A9D">
      <w:pPr>
        <w:spacing w:after="0"/>
        <w:ind w:left="720"/>
        <w:rPr>
          <w:rFonts w:ascii="Arial" w:eastAsia="Arial" w:hAnsi="Arial" w:cs="Arial"/>
          <w:b/>
          <w:sz w:val="24"/>
          <w:szCs w:val="24"/>
        </w:rPr>
      </w:pPr>
      <w:r>
        <w:rPr>
          <w:rFonts w:ascii="Arial" w:eastAsia="Arial" w:hAnsi="Arial" w:cs="Arial"/>
          <w:b/>
          <w:sz w:val="24"/>
          <w:szCs w:val="24"/>
        </w:rPr>
        <w:t xml:space="preserve"> </w:t>
      </w:r>
    </w:p>
    <w:p w:rsidR="006548D2" w:rsidRDefault="008A7A9D">
      <w:pPr>
        <w:spacing w:after="0"/>
        <w:ind w:left="1440" w:hanging="720"/>
        <w:rPr>
          <w:rFonts w:ascii="Arial" w:eastAsia="Arial" w:hAnsi="Arial" w:cs="Arial"/>
          <w:sz w:val="24"/>
          <w:szCs w:val="24"/>
        </w:rPr>
      </w:pPr>
      <w:r>
        <w:rPr>
          <w:rFonts w:ascii="Arial" w:eastAsia="Arial" w:hAnsi="Arial" w:cs="Arial"/>
          <w:sz w:val="24"/>
          <w:szCs w:val="24"/>
        </w:rPr>
        <w:t xml:space="preserve">11    </w:t>
      </w:r>
      <w:r>
        <w:rPr>
          <w:rFonts w:ascii="Arial" w:eastAsia="Arial" w:hAnsi="Arial" w:cs="Arial"/>
          <w:sz w:val="24"/>
          <w:szCs w:val="24"/>
        </w:rPr>
        <w:tab/>
        <w:t xml:space="preserve">The Council already has corporate Twitter, Facebook, YouTube, Google+, Linkedin and Pinterest pages and these should be handled as just another information sharing channel to enable the Council to engage with the public.  Schools and Academies across Northumberland also have their own social </w:t>
      </w:r>
      <w:r>
        <w:rPr>
          <w:rFonts w:ascii="Arial" w:eastAsia="Arial" w:hAnsi="Arial" w:cs="Arial"/>
          <w:sz w:val="24"/>
          <w:szCs w:val="24"/>
        </w:rPr>
        <w:lastRenderedPageBreak/>
        <w:t>networking sites for sharing information with parents and other members of the public.</w:t>
      </w:r>
    </w:p>
    <w:p w:rsidR="006548D2" w:rsidRDefault="008A7A9D">
      <w:pPr>
        <w:spacing w:after="0"/>
        <w:ind w:left="720"/>
        <w:rPr>
          <w:rFonts w:ascii="Arial" w:eastAsia="Arial" w:hAnsi="Arial" w:cs="Arial"/>
          <w:sz w:val="24"/>
          <w:szCs w:val="24"/>
        </w:rPr>
      </w:pPr>
      <w:r>
        <w:rPr>
          <w:rFonts w:ascii="Arial" w:eastAsia="Arial" w:hAnsi="Arial" w:cs="Arial"/>
          <w:sz w:val="24"/>
          <w:szCs w:val="24"/>
        </w:rPr>
        <w:t xml:space="preserve"> </w:t>
      </w:r>
    </w:p>
    <w:p w:rsidR="006548D2" w:rsidRDefault="008A7A9D">
      <w:pPr>
        <w:spacing w:after="0"/>
        <w:ind w:left="1440" w:hanging="720"/>
        <w:rPr>
          <w:rFonts w:ascii="Arial" w:eastAsia="Arial" w:hAnsi="Arial" w:cs="Arial"/>
          <w:sz w:val="24"/>
          <w:szCs w:val="24"/>
        </w:rPr>
      </w:pPr>
      <w:r>
        <w:rPr>
          <w:rFonts w:ascii="Arial" w:eastAsia="Arial" w:hAnsi="Arial" w:cs="Arial"/>
          <w:sz w:val="24"/>
          <w:szCs w:val="24"/>
        </w:rPr>
        <w:t xml:space="preserve">12    </w:t>
      </w:r>
      <w:r>
        <w:rPr>
          <w:rFonts w:ascii="Arial" w:eastAsia="Arial" w:hAnsi="Arial" w:cs="Arial"/>
          <w:sz w:val="24"/>
          <w:szCs w:val="24"/>
        </w:rPr>
        <w:tab/>
        <w:t>The Council also has separate, dedicated alerts pages for publishing urgent information in times of severe weather or other civil emergencies.  This includes alerts on school closures.</w:t>
      </w:r>
    </w:p>
    <w:p w:rsidR="006548D2" w:rsidRDefault="008A7A9D">
      <w:pPr>
        <w:spacing w:after="0"/>
        <w:ind w:left="720"/>
        <w:rPr>
          <w:rFonts w:ascii="Arial" w:eastAsia="Arial" w:hAnsi="Arial" w:cs="Arial"/>
          <w:sz w:val="24"/>
          <w:szCs w:val="24"/>
        </w:rPr>
      </w:pPr>
      <w:r>
        <w:rPr>
          <w:rFonts w:ascii="Arial" w:eastAsia="Arial" w:hAnsi="Arial" w:cs="Arial"/>
          <w:sz w:val="24"/>
          <w:szCs w:val="24"/>
        </w:rPr>
        <w:t xml:space="preserve"> </w:t>
      </w:r>
    </w:p>
    <w:p w:rsidR="006548D2" w:rsidRDefault="008A7A9D">
      <w:pPr>
        <w:spacing w:after="0"/>
        <w:ind w:left="1440" w:hanging="720"/>
        <w:rPr>
          <w:rFonts w:ascii="Arial" w:eastAsia="Arial" w:hAnsi="Arial" w:cs="Arial"/>
          <w:sz w:val="24"/>
          <w:szCs w:val="24"/>
        </w:rPr>
      </w:pPr>
      <w:r>
        <w:rPr>
          <w:rFonts w:ascii="Arial" w:eastAsia="Arial" w:hAnsi="Arial" w:cs="Arial"/>
          <w:sz w:val="24"/>
          <w:szCs w:val="24"/>
        </w:rPr>
        <w:t xml:space="preserve">13    </w:t>
      </w:r>
      <w:r>
        <w:rPr>
          <w:rFonts w:ascii="Arial" w:eastAsia="Arial" w:hAnsi="Arial" w:cs="Arial"/>
          <w:sz w:val="24"/>
          <w:szCs w:val="24"/>
        </w:rPr>
        <w:tab/>
        <w:t>All of these sites can only be populated and updated by the communications team at Northumberland County Council</w:t>
      </w:r>
    </w:p>
    <w:p w:rsidR="006548D2" w:rsidRDefault="008A7A9D">
      <w:pPr>
        <w:spacing w:after="0"/>
        <w:ind w:left="720"/>
        <w:rPr>
          <w:rFonts w:ascii="Arial" w:eastAsia="Arial" w:hAnsi="Arial" w:cs="Arial"/>
          <w:sz w:val="24"/>
          <w:szCs w:val="24"/>
        </w:rPr>
      </w:pPr>
      <w:r>
        <w:rPr>
          <w:rFonts w:ascii="Arial" w:eastAsia="Arial" w:hAnsi="Arial" w:cs="Arial"/>
          <w:sz w:val="24"/>
          <w:szCs w:val="24"/>
        </w:rPr>
        <w:t xml:space="preserve"> </w:t>
      </w:r>
    </w:p>
    <w:p w:rsidR="006548D2" w:rsidRDefault="008A7A9D">
      <w:pPr>
        <w:spacing w:after="0"/>
        <w:ind w:left="1440" w:hanging="720"/>
        <w:rPr>
          <w:rFonts w:ascii="Arial" w:eastAsia="Arial" w:hAnsi="Arial" w:cs="Arial"/>
          <w:sz w:val="24"/>
          <w:szCs w:val="24"/>
        </w:rPr>
      </w:pPr>
      <w:r>
        <w:rPr>
          <w:rFonts w:ascii="Arial" w:eastAsia="Arial" w:hAnsi="Arial" w:cs="Arial"/>
          <w:sz w:val="24"/>
          <w:szCs w:val="24"/>
        </w:rPr>
        <w:t xml:space="preserve">14    </w:t>
      </w:r>
      <w:r>
        <w:rPr>
          <w:rFonts w:ascii="Arial" w:eastAsia="Arial" w:hAnsi="Arial" w:cs="Arial"/>
          <w:sz w:val="24"/>
          <w:szCs w:val="24"/>
        </w:rPr>
        <w:tab/>
        <w:t>These are the official communications channel for the Council and in the same way that Service Managers would not issue a press release or appear on television without going through the communications team, they should not attempt to post any information on the internet without using the official Council sites or without asking the communications team to post the information on their behalf.  The same applies to Schools and Academies across the county, however all communications must be approved by the head teacher or chair of governors.</w:t>
      </w:r>
    </w:p>
    <w:p w:rsidR="006548D2" w:rsidRDefault="008A7A9D">
      <w:pPr>
        <w:spacing w:after="0"/>
        <w:ind w:left="720"/>
        <w:rPr>
          <w:rFonts w:ascii="Arial" w:eastAsia="Arial" w:hAnsi="Arial" w:cs="Arial"/>
          <w:sz w:val="24"/>
          <w:szCs w:val="24"/>
        </w:rPr>
      </w:pPr>
      <w:r>
        <w:rPr>
          <w:rFonts w:ascii="Arial" w:eastAsia="Arial" w:hAnsi="Arial" w:cs="Arial"/>
          <w:sz w:val="24"/>
          <w:szCs w:val="24"/>
        </w:rPr>
        <w:t xml:space="preserve"> </w:t>
      </w:r>
    </w:p>
    <w:p w:rsidR="006548D2" w:rsidRDefault="008A7A9D">
      <w:pPr>
        <w:spacing w:after="0"/>
        <w:ind w:left="1440" w:hanging="720"/>
        <w:rPr>
          <w:rFonts w:ascii="Arial" w:eastAsia="Arial" w:hAnsi="Arial" w:cs="Arial"/>
          <w:sz w:val="24"/>
          <w:szCs w:val="24"/>
        </w:rPr>
      </w:pPr>
      <w:r>
        <w:rPr>
          <w:rFonts w:ascii="Arial" w:eastAsia="Arial" w:hAnsi="Arial" w:cs="Arial"/>
          <w:sz w:val="24"/>
          <w:szCs w:val="24"/>
        </w:rPr>
        <w:t xml:space="preserve">15    </w:t>
      </w:r>
      <w:r>
        <w:rPr>
          <w:rFonts w:ascii="Arial" w:eastAsia="Arial" w:hAnsi="Arial" w:cs="Arial"/>
          <w:sz w:val="24"/>
          <w:szCs w:val="24"/>
        </w:rPr>
        <w:tab/>
        <w:t>Sites such as Facebook and Twitter carry exactly the same legal penalties as traditional media once something has been published about or on behalf of the school, hence the decision to have only one corporate presence.</w:t>
      </w:r>
    </w:p>
    <w:p w:rsidR="006548D2" w:rsidRDefault="008A7A9D">
      <w:pPr>
        <w:spacing w:after="0"/>
        <w:ind w:left="720"/>
        <w:rPr>
          <w:rFonts w:ascii="Arial" w:eastAsia="Arial" w:hAnsi="Arial" w:cs="Arial"/>
          <w:sz w:val="24"/>
          <w:szCs w:val="24"/>
        </w:rPr>
      </w:pPr>
      <w:r>
        <w:rPr>
          <w:rFonts w:ascii="Arial" w:eastAsia="Arial" w:hAnsi="Arial" w:cs="Arial"/>
          <w:sz w:val="24"/>
          <w:szCs w:val="24"/>
        </w:rPr>
        <w:t xml:space="preserve"> </w:t>
      </w:r>
    </w:p>
    <w:p w:rsidR="006548D2" w:rsidRDefault="008A7A9D">
      <w:pPr>
        <w:spacing w:after="0"/>
        <w:ind w:left="720"/>
        <w:rPr>
          <w:rFonts w:ascii="Arial" w:eastAsia="Arial" w:hAnsi="Arial" w:cs="Arial"/>
          <w:b/>
          <w:sz w:val="24"/>
          <w:szCs w:val="24"/>
        </w:rPr>
      </w:pPr>
      <w:r>
        <w:rPr>
          <w:rFonts w:ascii="Arial" w:eastAsia="Arial" w:hAnsi="Arial" w:cs="Arial"/>
          <w:b/>
          <w:sz w:val="24"/>
          <w:szCs w:val="24"/>
        </w:rPr>
        <w:t>What to do if you come across something online that mentions the School / Academy</w:t>
      </w:r>
    </w:p>
    <w:p w:rsidR="006548D2" w:rsidRDefault="008A7A9D">
      <w:pPr>
        <w:spacing w:after="0"/>
        <w:ind w:left="720"/>
        <w:rPr>
          <w:rFonts w:ascii="Arial" w:eastAsia="Arial" w:hAnsi="Arial" w:cs="Arial"/>
          <w:b/>
          <w:sz w:val="24"/>
          <w:szCs w:val="24"/>
        </w:rPr>
      </w:pPr>
      <w:r>
        <w:rPr>
          <w:rFonts w:ascii="Arial" w:eastAsia="Arial" w:hAnsi="Arial" w:cs="Arial"/>
          <w:b/>
          <w:sz w:val="24"/>
          <w:szCs w:val="24"/>
        </w:rPr>
        <w:t xml:space="preserve"> </w:t>
      </w:r>
    </w:p>
    <w:p w:rsidR="006548D2" w:rsidRDefault="008A7A9D">
      <w:pPr>
        <w:spacing w:after="0"/>
        <w:ind w:left="1440" w:hanging="720"/>
        <w:rPr>
          <w:rFonts w:ascii="Arial" w:eastAsia="Arial" w:hAnsi="Arial" w:cs="Arial"/>
          <w:sz w:val="24"/>
          <w:szCs w:val="24"/>
        </w:rPr>
      </w:pPr>
      <w:r>
        <w:rPr>
          <w:rFonts w:ascii="Arial" w:eastAsia="Arial" w:hAnsi="Arial" w:cs="Arial"/>
          <w:sz w:val="24"/>
          <w:szCs w:val="24"/>
        </w:rPr>
        <w:t xml:space="preserve">16    </w:t>
      </w:r>
      <w:r>
        <w:rPr>
          <w:rFonts w:ascii="Arial" w:eastAsia="Arial" w:hAnsi="Arial" w:cs="Arial"/>
          <w:sz w:val="24"/>
          <w:szCs w:val="24"/>
        </w:rPr>
        <w:tab/>
        <w:t>Due to the nature of Social Media, anyone can comment on anything they want. As such, you may come across postings on the internet that mention or discuss the school / academy in one way or another. These could be positive or negative.</w:t>
      </w:r>
    </w:p>
    <w:p w:rsidR="006548D2" w:rsidRDefault="008A7A9D">
      <w:pPr>
        <w:spacing w:after="0"/>
        <w:ind w:left="720"/>
        <w:rPr>
          <w:rFonts w:ascii="Arial" w:eastAsia="Arial" w:hAnsi="Arial" w:cs="Arial"/>
          <w:sz w:val="24"/>
          <w:szCs w:val="24"/>
        </w:rPr>
      </w:pPr>
      <w:r>
        <w:rPr>
          <w:rFonts w:ascii="Arial" w:eastAsia="Arial" w:hAnsi="Arial" w:cs="Arial"/>
          <w:sz w:val="24"/>
          <w:szCs w:val="24"/>
        </w:rPr>
        <w:t xml:space="preserve"> </w:t>
      </w:r>
    </w:p>
    <w:p w:rsidR="006548D2" w:rsidRDefault="008A7A9D">
      <w:pPr>
        <w:spacing w:after="0"/>
        <w:ind w:left="1440" w:hanging="720"/>
        <w:rPr>
          <w:rFonts w:ascii="Arial" w:eastAsia="Arial" w:hAnsi="Arial" w:cs="Arial"/>
          <w:sz w:val="24"/>
          <w:szCs w:val="24"/>
        </w:rPr>
      </w:pPr>
      <w:r>
        <w:rPr>
          <w:rFonts w:ascii="Arial" w:eastAsia="Arial" w:hAnsi="Arial" w:cs="Arial"/>
          <w:sz w:val="24"/>
          <w:szCs w:val="24"/>
        </w:rPr>
        <w:t xml:space="preserve">17    </w:t>
      </w:r>
      <w:r>
        <w:rPr>
          <w:rFonts w:ascii="Arial" w:eastAsia="Arial" w:hAnsi="Arial" w:cs="Arial"/>
          <w:sz w:val="24"/>
          <w:szCs w:val="24"/>
        </w:rPr>
        <w:tab/>
        <w:t>If you come across an entry on a social media site that portrays the school / academy in a negative manner then it is important to let the head teacher know so that they can assess it and draft an appropriate response.</w:t>
      </w:r>
    </w:p>
    <w:p w:rsidR="006548D2" w:rsidRDefault="008A7A9D">
      <w:pPr>
        <w:spacing w:after="0"/>
        <w:ind w:left="720"/>
        <w:rPr>
          <w:rFonts w:ascii="Arial" w:eastAsia="Arial" w:hAnsi="Arial" w:cs="Arial"/>
          <w:sz w:val="24"/>
          <w:szCs w:val="24"/>
        </w:rPr>
      </w:pPr>
      <w:r>
        <w:rPr>
          <w:rFonts w:ascii="Arial" w:eastAsia="Arial" w:hAnsi="Arial" w:cs="Arial"/>
          <w:sz w:val="24"/>
          <w:szCs w:val="24"/>
        </w:rPr>
        <w:t xml:space="preserve"> </w:t>
      </w:r>
    </w:p>
    <w:p w:rsidR="006548D2" w:rsidRDefault="008A7A9D">
      <w:pPr>
        <w:spacing w:after="0"/>
        <w:ind w:left="1440" w:hanging="720"/>
        <w:rPr>
          <w:rFonts w:ascii="Arial" w:eastAsia="Arial" w:hAnsi="Arial" w:cs="Arial"/>
          <w:sz w:val="24"/>
          <w:szCs w:val="24"/>
        </w:rPr>
      </w:pPr>
      <w:r>
        <w:rPr>
          <w:rFonts w:ascii="Arial" w:eastAsia="Arial" w:hAnsi="Arial" w:cs="Arial"/>
          <w:sz w:val="24"/>
          <w:szCs w:val="24"/>
        </w:rPr>
        <w:t xml:space="preserve">18    </w:t>
      </w:r>
      <w:r>
        <w:rPr>
          <w:rFonts w:ascii="Arial" w:eastAsia="Arial" w:hAnsi="Arial" w:cs="Arial"/>
          <w:sz w:val="24"/>
          <w:szCs w:val="24"/>
        </w:rPr>
        <w:tab/>
        <w:t>Conversely, if you come across something that is praising the school / academy then you should also let the communications team know so that they can decide if they want to publicise it further.</w:t>
      </w:r>
    </w:p>
    <w:p w:rsidR="006548D2" w:rsidRDefault="008A7A9D">
      <w:pPr>
        <w:spacing w:after="0"/>
        <w:ind w:left="1440" w:hanging="720"/>
        <w:rPr>
          <w:rFonts w:ascii="Arial" w:eastAsia="Arial" w:hAnsi="Arial" w:cs="Arial"/>
          <w:sz w:val="24"/>
          <w:szCs w:val="24"/>
        </w:rPr>
      </w:pPr>
      <w:r>
        <w:rPr>
          <w:rFonts w:ascii="Arial" w:eastAsia="Arial" w:hAnsi="Arial" w:cs="Arial"/>
          <w:sz w:val="24"/>
          <w:szCs w:val="24"/>
        </w:rPr>
        <w:t xml:space="preserve"> </w:t>
      </w:r>
    </w:p>
    <w:p w:rsidR="006548D2" w:rsidRDefault="008A7A9D">
      <w:pPr>
        <w:spacing w:after="0"/>
        <w:ind w:left="1440" w:hanging="720"/>
        <w:rPr>
          <w:rFonts w:ascii="Arial" w:eastAsia="Arial" w:hAnsi="Arial" w:cs="Arial"/>
          <w:sz w:val="24"/>
          <w:szCs w:val="24"/>
        </w:rPr>
      </w:pPr>
      <w:r>
        <w:rPr>
          <w:rFonts w:ascii="Arial" w:eastAsia="Arial" w:hAnsi="Arial" w:cs="Arial"/>
          <w:sz w:val="24"/>
          <w:szCs w:val="24"/>
        </w:rPr>
        <w:t xml:space="preserve">19    </w:t>
      </w:r>
      <w:r>
        <w:rPr>
          <w:rFonts w:ascii="Arial" w:eastAsia="Arial" w:hAnsi="Arial" w:cs="Arial"/>
          <w:sz w:val="24"/>
          <w:szCs w:val="24"/>
        </w:rPr>
        <w:tab/>
        <w:t>In either scenario, there is nothing to stop you commenting on the information and supporting or defending the School / academy. However, your comments need to be within the conditions as set out in this document and if you are unsure as to the accuracy of the information then refer to the head teacher or Chair of governors.</w:t>
      </w:r>
    </w:p>
    <w:p w:rsidR="006548D2" w:rsidRDefault="008A7A9D">
      <w:pPr>
        <w:spacing w:after="0"/>
        <w:ind w:left="720"/>
        <w:rPr>
          <w:rFonts w:ascii="Arial" w:eastAsia="Arial" w:hAnsi="Arial" w:cs="Arial"/>
          <w:sz w:val="24"/>
          <w:szCs w:val="24"/>
        </w:rPr>
      </w:pPr>
      <w:r>
        <w:rPr>
          <w:rFonts w:ascii="Arial" w:eastAsia="Arial" w:hAnsi="Arial" w:cs="Arial"/>
          <w:sz w:val="24"/>
          <w:szCs w:val="24"/>
        </w:rPr>
        <w:t xml:space="preserve"> </w:t>
      </w:r>
    </w:p>
    <w:p w:rsidR="006548D2" w:rsidRDefault="008A7A9D">
      <w:pPr>
        <w:spacing w:after="0"/>
        <w:ind w:left="720"/>
        <w:rPr>
          <w:rFonts w:ascii="Arial" w:eastAsia="Arial" w:hAnsi="Arial" w:cs="Arial"/>
          <w:b/>
          <w:sz w:val="24"/>
          <w:szCs w:val="24"/>
        </w:rPr>
      </w:pPr>
      <w:r>
        <w:rPr>
          <w:rFonts w:ascii="Arial" w:eastAsia="Arial" w:hAnsi="Arial" w:cs="Arial"/>
          <w:b/>
          <w:sz w:val="24"/>
          <w:szCs w:val="24"/>
        </w:rPr>
        <w:lastRenderedPageBreak/>
        <w:t>Other Council uses of Social Networking</w:t>
      </w:r>
    </w:p>
    <w:p w:rsidR="006548D2" w:rsidRDefault="008A7A9D">
      <w:pPr>
        <w:spacing w:after="0"/>
        <w:ind w:left="720"/>
        <w:rPr>
          <w:rFonts w:ascii="Arial" w:eastAsia="Arial" w:hAnsi="Arial" w:cs="Arial"/>
          <w:b/>
          <w:sz w:val="24"/>
          <w:szCs w:val="24"/>
        </w:rPr>
      </w:pPr>
      <w:r>
        <w:rPr>
          <w:rFonts w:ascii="Arial" w:eastAsia="Arial" w:hAnsi="Arial" w:cs="Arial"/>
          <w:b/>
          <w:sz w:val="24"/>
          <w:szCs w:val="24"/>
        </w:rPr>
        <w:t xml:space="preserve"> </w:t>
      </w:r>
    </w:p>
    <w:p w:rsidR="006548D2" w:rsidRDefault="008A7A9D">
      <w:pPr>
        <w:spacing w:after="0"/>
        <w:ind w:left="1440" w:hanging="720"/>
        <w:rPr>
          <w:rFonts w:ascii="Arial" w:eastAsia="Arial" w:hAnsi="Arial" w:cs="Arial"/>
          <w:sz w:val="24"/>
          <w:szCs w:val="24"/>
        </w:rPr>
      </w:pPr>
      <w:r>
        <w:rPr>
          <w:rFonts w:ascii="Arial" w:eastAsia="Arial" w:hAnsi="Arial" w:cs="Arial"/>
          <w:sz w:val="24"/>
          <w:szCs w:val="24"/>
        </w:rPr>
        <w:t xml:space="preserve">20    </w:t>
      </w:r>
      <w:r>
        <w:rPr>
          <w:rFonts w:ascii="Arial" w:eastAsia="Arial" w:hAnsi="Arial" w:cs="Arial"/>
          <w:sz w:val="24"/>
          <w:szCs w:val="24"/>
        </w:rPr>
        <w:tab/>
        <w:t>The Council has a duty to keep its residents safe and to that end it may be necessary to monitor Social Networking and other internet sites to ensure that there is nothing illegal happening within the County.</w:t>
      </w:r>
    </w:p>
    <w:p w:rsidR="006548D2" w:rsidRDefault="006548D2">
      <w:pPr>
        <w:spacing w:after="0"/>
        <w:ind w:left="1440" w:hanging="720"/>
        <w:rPr>
          <w:rFonts w:ascii="Arial" w:eastAsia="Arial" w:hAnsi="Arial" w:cs="Arial"/>
          <w:sz w:val="24"/>
          <w:szCs w:val="24"/>
        </w:rPr>
      </w:pPr>
    </w:p>
    <w:p w:rsidR="006548D2" w:rsidRDefault="008A7A9D">
      <w:pPr>
        <w:spacing w:after="0"/>
        <w:ind w:left="1440" w:hanging="720"/>
        <w:rPr>
          <w:rFonts w:ascii="Arial" w:eastAsia="Arial" w:hAnsi="Arial" w:cs="Arial"/>
          <w:sz w:val="24"/>
          <w:szCs w:val="24"/>
        </w:rPr>
      </w:pPr>
      <w:r>
        <w:rPr>
          <w:rFonts w:ascii="Arial" w:eastAsia="Arial" w:hAnsi="Arial" w:cs="Arial"/>
          <w:sz w:val="24"/>
          <w:szCs w:val="24"/>
        </w:rPr>
        <w:t xml:space="preserve">21    </w:t>
      </w:r>
      <w:r>
        <w:rPr>
          <w:rFonts w:ascii="Arial" w:eastAsia="Arial" w:hAnsi="Arial" w:cs="Arial"/>
          <w:sz w:val="24"/>
          <w:szCs w:val="24"/>
        </w:rPr>
        <w:tab/>
        <w:t>Those who deal with this type of work should remember that they need to do everything that they can to protect the Council’s and their own information and not post anything that may compromise their safety or that of their colleagues, family and friends.</w:t>
      </w:r>
    </w:p>
    <w:p w:rsidR="006548D2" w:rsidRDefault="008A7A9D">
      <w:pPr>
        <w:spacing w:after="0"/>
        <w:ind w:left="720"/>
        <w:rPr>
          <w:rFonts w:ascii="Arial" w:eastAsia="Arial" w:hAnsi="Arial" w:cs="Arial"/>
          <w:sz w:val="24"/>
          <w:szCs w:val="24"/>
        </w:rPr>
      </w:pPr>
      <w:r>
        <w:rPr>
          <w:rFonts w:ascii="Arial" w:eastAsia="Arial" w:hAnsi="Arial" w:cs="Arial"/>
          <w:sz w:val="24"/>
          <w:szCs w:val="24"/>
        </w:rPr>
        <w:t xml:space="preserve"> </w:t>
      </w:r>
    </w:p>
    <w:p w:rsidR="006548D2" w:rsidRDefault="008A7A9D">
      <w:pPr>
        <w:spacing w:after="0"/>
        <w:ind w:left="720"/>
        <w:rPr>
          <w:rFonts w:ascii="Arial" w:eastAsia="Arial" w:hAnsi="Arial" w:cs="Arial"/>
          <w:b/>
          <w:sz w:val="24"/>
          <w:szCs w:val="24"/>
        </w:rPr>
      </w:pPr>
      <w:r>
        <w:rPr>
          <w:rFonts w:ascii="Arial" w:eastAsia="Arial" w:hAnsi="Arial" w:cs="Arial"/>
          <w:b/>
          <w:sz w:val="24"/>
          <w:szCs w:val="24"/>
        </w:rPr>
        <w:t>Personal use of Social Networking</w:t>
      </w:r>
    </w:p>
    <w:p w:rsidR="006548D2" w:rsidRDefault="008A7A9D">
      <w:pPr>
        <w:spacing w:after="0"/>
        <w:ind w:left="720"/>
        <w:rPr>
          <w:rFonts w:ascii="Arial" w:eastAsia="Arial" w:hAnsi="Arial" w:cs="Arial"/>
          <w:b/>
          <w:sz w:val="24"/>
          <w:szCs w:val="24"/>
        </w:rPr>
      </w:pPr>
      <w:r>
        <w:rPr>
          <w:rFonts w:ascii="Arial" w:eastAsia="Arial" w:hAnsi="Arial" w:cs="Arial"/>
          <w:b/>
          <w:sz w:val="24"/>
          <w:szCs w:val="24"/>
        </w:rPr>
        <w:t xml:space="preserve"> </w:t>
      </w:r>
    </w:p>
    <w:p w:rsidR="006548D2" w:rsidRDefault="008A7A9D">
      <w:pPr>
        <w:spacing w:after="0"/>
        <w:ind w:left="1440" w:hanging="720"/>
        <w:rPr>
          <w:rFonts w:ascii="Arial" w:eastAsia="Arial" w:hAnsi="Arial" w:cs="Arial"/>
          <w:sz w:val="24"/>
          <w:szCs w:val="24"/>
        </w:rPr>
      </w:pPr>
      <w:r>
        <w:rPr>
          <w:rFonts w:ascii="Arial" w:eastAsia="Arial" w:hAnsi="Arial" w:cs="Arial"/>
          <w:sz w:val="24"/>
          <w:szCs w:val="24"/>
        </w:rPr>
        <w:t xml:space="preserve">22    </w:t>
      </w:r>
      <w:r>
        <w:rPr>
          <w:rFonts w:ascii="Arial" w:eastAsia="Arial" w:hAnsi="Arial" w:cs="Arial"/>
          <w:sz w:val="24"/>
          <w:szCs w:val="24"/>
        </w:rPr>
        <w:tab/>
        <w:t>The best stance to adopt with personal use of Social Networking is to think carefully before posting.</w:t>
      </w:r>
    </w:p>
    <w:p w:rsidR="006548D2" w:rsidRDefault="008A7A9D">
      <w:pPr>
        <w:spacing w:after="0"/>
        <w:ind w:left="720"/>
        <w:rPr>
          <w:rFonts w:ascii="Arial" w:eastAsia="Arial" w:hAnsi="Arial" w:cs="Arial"/>
          <w:sz w:val="24"/>
          <w:szCs w:val="24"/>
        </w:rPr>
      </w:pPr>
      <w:r>
        <w:rPr>
          <w:rFonts w:ascii="Arial" w:eastAsia="Arial" w:hAnsi="Arial" w:cs="Arial"/>
          <w:sz w:val="24"/>
          <w:szCs w:val="24"/>
        </w:rPr>
        <w:t xml:space="preserve"> </w:t>
      </w:r>
    </w:p>
    <w:p w:rsidR="006548D2" w:rsidRDefault="008A7A9D">
      <w:pPr>
        <w:spacing w:after="0"/>
        <w:ind w:left="720" w:hanging="360"/>
        <w:rPr>
          <w:rFonts w:ascii="Arial" w:eastAsia="Arial" w:hAnsi="Arial" w:cs="Arial"/>
          <w:sz w:val="24"/>
          <w:szCs w:val="24"/>
        </w:rPr>
      </w:pPr>
      <w:r>
        <w:rPr>
          <w:rFonts w:ascii="Arial" w:eastAsia="Arial" w:hAnsi="Arial" w:cs="Arial"/>
          <w:sz w:val="24"/>
          <w:szCs w:val="24"/>
        </w:rPr>
        <w:t>From the school’s point of view it is important that you do not:</w:t>
      </w:r>
    </w:p>
    <w:p w:rsidR="006548D2" w:rsidRDefault="008A7A9D">
      <w:pPr>
        <w:spacing w:after="0"/>
        <w:ind w:left="720"/>
        <w:rPr>
          <w:rFonts w:ascii="Arial" w:eastAsia="Arial" w:hAnsi="Arial" w:cs="Arial"/>
          <w:sz w:val="24"/>
          <w:szCs w:val="24"/>
        </w:rPr>
      </w:pPr>
      <w:r>
        <w:rPr>
          <w:rFonts w:ascii="Arial" w:eastAsia="Arial" w:hAnsi="Arial" w:cs="Arial"/>
          <w:sz w:val="24"/>
          <w:szCs w:val="24"/>
        </w:rPr>
        <w:t xml:space="preserve"> </w:t>
      </w:r>
    </w:p>
    <w:p w:rsidR="006548D2" w:rsidRDefault="008A7A9D">
      <w:pPr>
        <w:numPr>
          <w:ilvl w:val="0"/>
          <w:numId w:val="1"/>
        </w:numPr>
        <w:spacing w:after="0"/>
        <w:rPr>
          <w:rFonts w:ascii="Arial" w:eastAsia="Arial" w:hAnsi="Arial" w:cs="Arial"/>
          <w:sz w:val="24"/>
          <w:szCs w:val="24"/>
        </w:rPr>
      </w:pPr>
      <w:r>
        <w:rPr>
          <w:rFonts w:ascii="Arial" w:eastAsia="Arial" w:hAnsi="Arial" w:cs="Arial"/>
          <w:sz w:val="24"/>
          <w:szCs w:val="24"/>
        </w:rPr>
        <w:t>·         Post photos which could reveal any sensitive information</w:t>
      </w:r>
    </w:p>
    <w:p w:rsidR="006548D2" w:rsidRDefault="008A7A9D">
      <w:pPr>
        <w:numPr>
          <w:ilvl w:val="0"/>
          <w:numId w:val="1"/>
        </w:numPr>
        <w:spacing w:after="0"/>
        <w:rPr>
          <w:rFonts w:ascii="Arial" w:eastAsia="Arial" w:hAnsi="Arial" w:cs="Arial"/>
          <w:sz w:val="24"/>
          <w:szCs w:val="24"/>
        </w:rPr>
      </w:pPr>
      <w:r>
        <w:rPr>
          <w:rFonts w:ascii="Arial" w:eastAsia="Arial" w:hAnsi="Arial" w:cs="Arial"/>
          <w:sz w:val="24"/>
          <w:szCs w:val="24"/>
        </w:rPr>
        <w:t>·         Post photos of yourself or colleagues doing anything during working hours which is not related to work and could identify you as an employee of the school</w:t>
      </w:r>
    </w:p>
    <w:p w:rsidR="006548D2" w:rsidRDefault="008A7A9D">
      <w:pPr>
        <w:numPr>
          <w:ilvl w:val="0"/>
          <w:numId w:val="1"/>
        </w:numPr>
        <w:spacing w:after="0"/>
        <w:rPr>
          <w:rFonts w:ascii="Arial" w:eastAsia="Arial" w:hAnsi="Arial" w:cs="Arial"/>
          <w:sz w:val="24"/>
          <w:szCs w:val="24"/>
        </w:rPr>
      </w:pPr>
      <w:r>
        <w:rPr>
          <w:rFonts w:ascii="Arial" w:eastAsia="Arial" w:hAnsi="Arial" w:cs="Arial"/>
          <w:sz w:val="24"/>
          <w:szCs w:val="24"/>
        </w:rPr>
        <w:t>·         Reveal school information on any site if you have not been authorised to do so.</w:t>
      </w:r>
    </w:p>
    <w:p w:rsidR="006548D2" w:rsidRDefault="008A7A9D">
      <w:pPr>
        <w:numPr>
          <w:ilvl w:val="0"/>
          <w:numId w:val="1"/>
        </w:numPr>
        <w:spacing w:after="0"/>
        <w:rPr>
          <w:rFonts w:ascii="Arial" w:eastAsia="Arial" w:hAnsi="Arial" w:cs="Arial"/>
          <w:sz w:val="24"/>
          <w:szCs w:val="24"/>
        </w:rPr>
      </w:pPr>
      <w:r>
        <w:rPr>
          <w:rFonts w:ascii="Arial" w:eastAsia="Arial" w:hAnsi="Arial" w:cs="Arial"/>
          <w:sz w:val="24"/>
          <w:szCs w:val="24"/>
        </w:rPr>
        <w:t>·         Mention the school in any way which could be deemed to negative, damaging or libellous. If you are going to mention work, make sure it is something that you would be happy for colleagues and managers to see.</w:t>
      </w:r>
    </w:p>
    <w:p w:rsidR="006548D2" w:rsidRDefault="008A7A9D">
      <w:pPr>
        <w:spacing w:after="0"/>
        <w:ind w:left="720"/>
        <w:rPr>
          <w:rFonts w:ascii="Arial" w:eastAsia="Arial" w:hAnsi="Arial" w:cs="Arial"/>
          <w:sz w:val="24"/>
          <w:szCs w:val="24"/>
        </w:rPr>
      </w:pPr>
      <w:r>
        <w:rPr>
          <w:rFonts w:ascii="Arial" w:eastAsia="Arial" w:hAnsi="Arial" w:cs="Arial"/>
          <w:sz w:val="24"/>
          <w:szCs w:val="24"/>
        </w:rPr>
        <w:t xml:space="preserve"> </w:t>
      </w:r>
    </w:p>
    <w:p w:rsidR="006548D2" w:rsidRDefault="008A7A9D">
      <w:pPr>
        <w:spacing w:after="0"/>
        <w:ind w:left="1440" w:hanging="720"/>
        <w:rPr>
          <w:rFonts w:ascii="Arial" w:eastAsia="Arial" w:hAnsi="Arial" w:cs="Arial"/>
          <w:sz w:val="24"/>
          <w:szCs w:val="24"/>
        </w:rPr>
      </w:pPr>
      <w:r>
        <w:rPr>
          <w:rFonts w:ascii="Arial" w:eastAsia="Arial" w:hAnsi="Arial" w:cs="Arial"/>
          <w:sz w:val="24"/>
          <w:szCs w:val="24"/>
        </w:rPr>
        <w:t xml:space="preserve">23    </w:t>
      </w:r>
      <w:r>
        <w:rPr>
          <w:rFonts w:ascii="Arial" w:eastAsia="Arial" w:hAnsi="Arial" w:cs="Arial"/>
          <w:sz w:val="24"/>
          <w:szCs w:val="24"/>
        </w:rPr>
        <w:tab/>
        <w:t>When using Social Networking on a personal level you should be aware that you can be subject to the school’s disciplinary procedures if you post comments/pictures/videos that are deemed to breach the Code of Conduct. The timing of any comments posted is irrelevant, if they are deemed to be in breach of any policies or the Code of Conduct then you can still be subject to disciplinary procedures.</w:t>
      </w:r>
    </w:p>
    <w:p w:rsidR="006548D2" w:rsidRDefault="008A7A9D">
      <w:pPr>
        <w:spacing w:after="0"/>
        <w:ind w:left="720"/>
        <w:rPr>
          <w:rFonts w:ascii="Arial" w:eastAsia="Arial" w:hAnsi="Arial" w:cs="Arial"/>
          <w:sz w:val="24"/>
          <w:szCs w:val="24"/>
        </w:rPr>
      </w:pPr>
      <w:r>
        <w:rPr>
          <w:rFonts w:ascii="Arial" w:eastAsia="Arial" w:hAnsi="Arial" w:cs="Arial"/>
          <w:sz w:val="24"/>
          <w:szCs w:val="24"/>
        </w:rPr>
        <w:t xml:space="preserve"> </w:t>
      </w:r>
    </w:p>
    <w:p w:rsidR="006548D2" w:rsidRDefault="008A7A9D">
      <w:pPr>
        <w:spacing w:after="0"/>
        <w:ind w:left="1440" w:hanging="720"/>
        <w:rPr>
          <w:rFonts w:ascii="Arial" w:eastAsia="Arial" w:hAnsi="Arial" w:cs="Arial"/>
          <w:sz w:val="24"/>
          <w:szCs w:val="24"/>
        </w:rPr>
      </w:pPr>
      <w:r>
        <w:rPr>
          <w:rFonts w:ascii="Arial" w:eastAsia="Arial" w:hAnsi="Arial" w:cs="Arial"/>
          <w:sz w:val="24"/>
          <w:szCs w:val="24"/>
        </w:rPr>
        <w:t xml:space="preserve">24    </w:t>
      </w:r>
      <w:r>
        <w:rPr>
          <w:rFonts w:ascii="Arial" w:eastAsia="Arial" w:hAnsi="Arial" w:cs="Arial"/>
          <w:sz w:val="24"/>
          <w:szCs w:val="24"/>
        </w:rPr>
        <w:tab/>
        <w:t>There have been numerous examples of individuals who have been disciplined by their employers for what they probably thought was a harmless/private/never going to be found out comment.  Do not put yourself into this situation.</w:t>
      </w:r>
    </w:p>
    <w:p w:rsidR="006548D2" w:rsidRDefault="008A7A9D">
      <w:pPr>
        <w:spacing w:after="0"/>
        <w:ind w:left="720"/>
        <w:rPr>
          <w:rFonts w:ascii="Arial" w:eastAsia="Arial" w:hAnsi="Arial" w:cs="Arial"/>
          <w:sz w:val="24"/>
          <w:szCs w:val="24"/>
        </w:rPr>
      </w:pPr>
      <w:r>
        <w:rPr>
          <w:rFonts w:ascii="Arial" w:eastAsia="Arial" w:hAnsi="Arial" w:cs="Arial"/>
          <w:sz w:val="24"/>
          <w:szCs w:val="24"/>
        </w:rPr>
        <w:t xml:space="preserve"> </w:t>
      </w:r>
    </w:p>
    <w:p w:rsidR="006548D2" w:rsidRDefault="008A7A9D">
      <w:pPr>
        <w:spacing w:after="0"/>
        <w:ind w:left="1440" w:hanging="720"/>
        <w:rPr>
          <w:rFonts w:ascii="Arial" w:eastAsia="Arial" w:hAnsi="Arial" w:cs="Arial"/>
          <w:sz w:val="24"/>
          <w:szCs w:val="24"/>
        </w:rPr>
      </w:pPr>
      <w:r>
        <w:rPr>
          <w:rFonts w:ascii="Arial" w:eastAsia="Arial" w:hAnsi="Arial" w:cs="Arial"/>
          <w:sz w:val="24"/>
          <w:szCs w:val="24"/>
        </w:rPr>
        <w:t xml:space="preserve">25    </w:t>
      </w:r>
      <w:r>
        <w:rPr>
          <w:rFonts w:ascii="Arial" w:eastAsia="Arial" w:hAnsi="Arial" w:cs="Arial"/>
          <w:sz w:val="24"/>
          <w:szCs w:val="24"/>
        </w:rPr>
        <w:tab/>
        <w:t>The nature of Social Networking and the internet as a whole is that you only need to make one misjudged comment and it could be national or even global news.</w:t>
      </w:r>
    </w:p>
    <w:p w:rsidR="006548D2" w:rsidRDefault="008A7A9D">
      <w:pPr>
        <w:spacing w:after="0"/>
        <w:ind w:left="720"/>
        <w:rPr>
          <w:rFonts w:ascii="Arial" w:eastAsia="Arial" w:hAnsi="Arial" w:cs="Arial"/>
          <w:sz w:val="24"/>
          <w:szCs w:val="24"/>
        </w:rPr>
      </w:pPr>
      <w:r>
        <w:rPr>
          <w:rFonts w:ascii="Arial" w:eastAsia="Arial" w:hAnsi="Arial" w:cs="Arial"/>
          <w:sz w:val="24"/>
          <w:szCs w:val="24"/>
        </w:rPr>
        <w:t xml:space="preserve"> </w:t>
      </w:r>
    </w:p>
    <w:p w:rsidR="006548D2" w:rsidRDefault="008A7A9D">
      <w:pPr>
        <w:spacing w:after="0"/>
        <w:ind w:left="1440" w:hanging="720"/>
        <w:rPr>
          <w:rFonts w:ascii="Arial" w:eastAsia="Arial" w:hAnsi="Arial" w:cs="Arial"/>
          <w:sz w:val="24"/>
          <w:szCs w:val="24"/>
        </w:rPr>
      </w:pPr>
      <w:r>
        <w:rPr>
          <w:rFonts w:ascii="Arial" w:eastAsia="Arial" w:hAnsi="Arial" w:cs="Arial"/>
          <w:sz w:val="24"/>
          <w:szCs w:val="24"/>
        </w:rPr>
        <w:lastRenderedPageBreak/>
        <w:t xml:space="preserve">26    </w:t>
      </w:r>
      <w:r>
        <w:rPr>
          <w:rFonts w:ascii="Arial" w:eastAsia="Arial" w:hAnsi="Arial" w:cs="Arial"/>
          <w:sz w:val="24"/>
          <w:szCs w:val="24"/>
        </w:rPr>
        <w:tab/>
        <w:t>So, when using Social Networking personally you should bear the following in mind:</w:t>
      </w:r>
    </w:p>
    <w:p w:rsidR="006548D2" w:rsidRDefault="008A7A9D">
      <w:pPr>
        <w:spacing w:after="0"/>
        <w:ind w:left="720"/>
        <w:rPr>
          <w:rFonts w:ascii="Arial" w:eastAsia="Arial" w:hAnsi="Arial" w:cs="Arial"/>
          <w:sz w:val="24"/>
          <w:szCs w:val="24"/>
        </w:rPr>
      </w:pPr>
      <w:r>
        <w:rPr>
          <w:rFonts w:ascii="Arial" w:eastAsia="Arial" w:hAnsi="Arial" w:cs="Arial"/>
          <w:sz w:val="24"/>
          <w:szCs w:val="24"/>
        </w:rPr>
        <w:t xml:space="preserve"> </w:t>
      </w:r>
    </w:p>
    <w:p w:rsidR="006548D2" w:rsidRDefault="008A7A9D">
      <w:pPr>
        <w:spacing w:after="0"/>
        <w:ind w:left="2100" w:hanging="680"/>
        <w:rPr>
          <w:rFonts w:ascii="Arial" w:eastAsia="Arial" w:hAnsi="Arial" w:cs="Arial"/>
          <w:sz w:val="24"/>
          <w:szCs w:val="24"/>
        </w:rPr>
      </w:pPr>
      <w:r>
        <w:rPr>
          <w:rFonts w:ascii="Arial" w:eastAsia="Arial" w:hAnsi="Arial" w:cs="Arial"/>
          <w:sz w:val="24"/>
          <w:szCs w:val="24"/>
        </w:rPr>
        <w:t>·         Just because no-one from work “follows” or “friends” you that does not mean that they will not find out if you post something about them or about the school. All it takes is one ‘re-tweet’ and the likelihood of it being seen increases hugely.</w:t>
      </w:r>
    </w:p>
    <w:p w:rsidR="006548D2" w:rsidRDefault="008A7A9D">
      <w:pPr>
        <w:spacing w:after="0"/>
        <w:ind w:left="2100" w:hanging="680"/>
        <w:rPr>
          <w:rFonts w:ascii="Arial" w:eastAsia="Arial" w:hAnsi="Arial" w:cs="Arial"/>
          <w:sz w:val="24"/>
          <w:szCs w:val="24"/>
        </w:rPr>
      </w:pPr>
      <w:r>
        <w:rPr>
          <w:rFonts w:ascii="Arial" w:eastAsia="Arial" w:hAnsi="Arial" w:cs="Arial"/>
          <w:sz w:val="24"/>
          <w:szCs w:val="24"/>
        </w:rPr>
        <w:t>·         There is a difference between saying “had a bad day at work” and “The school / academy/Northumberland County Council is a bad employer”. Everyone has a bad day at work from time to time, but anything that identifies the school / Academy / Council as your employer and undermines its position has the potential to damage its reputation.</w:t>
      </w:r>
    </w:p>
    <w:p w:rsidR="006548D2" w:rsidRDefault="008A7A9D">
      <w:pPr>
        <w:spacing w:after="0"/>
        <w:ind w:left="2100" w:hanging="680"/>
        <w:rPr>
          <w:rFonts w:ascii="Arial" w:eastAsia="Arial" w:hAnsi="Arial" w:cs="Arial"/>
          <w:sz w:val="24"/>
          <w:szCs w:val="24"/>
        </w:rPr>
      </w:pPr>
      <w:r>
        <w:rPr>
          <w:rFonts w:ascii="Arial" w:eastAsia="Arial" w:hAnsi="Arial" w:cs="Arial"/>
          <w:sz w:val="24"/>
          <w:szCs w:val="24"/>
        </w:rPr>
        <w:t>·         The same laws apply to anything written online that apply to the written and spoken word. There are many examples of individuals falling foul of the law through either “joke” comments like threatening to blow up an airport because their flight was delayed, to tweeting racist abuse to a footballer. In short, someone is always watching.</w:t>
      </w:r>
    </w:p>
    <w:p w:rsidR="006548D2" w:rsidRDefault="008A7A9D">
      <w:pPr>
        <w:spacing w:after="0"/>
        <w:ind w:left="780" w:hanging="20"/>
        <w:rPr>
          <w:rFonts w:ascii="Arial" w:eastAsia="Arial" w:hAnsi="Arial" w:cs="Arial"/>
          <w:sz w:val="24"/>
          <w:szCs w:val="24"/>
        </w:rPr>
      </w:pPr>
      <w:r>
        <w:rPr>
          <w:rFonts w:ascii="Arial" w:eastAsia="Arial" w:hAnsi="Arial" w:cs="Arial"/>
          <w:sz w:val="24"/>
          <w:szCs w:val="24"/>
        </w:rPr>
        <w:t>·                   NEVER give out personal information on public forums.</w:t>
      </w:r>
    </w:p>
    <w:p w:rsidR="006548D2" w:rsidRDefault="008A7A9D">
      <w:pPr>
        <w:spacing w:after="0"/>
        <w:ind w:left="720"/>
        <w:rPr>
          <w:rFonts w:ascii="Arial" w:eastAsia="Arial" w:hAnsi="Arial" w:cs="Arial"/>
          <w:sz w:val="24"/>
          <w:szCs w:val="24"/>
        </w:rPr>
      </w:pPr>
      <w:r>
        <w:rPr>
          <w:rFonts w:ascii="Arial" w:eastAsia="Arial" w:hAnsi="Arial" w:cs="Arial"/>
          <w:sz w:val="24"/>
          <w:szCs w:val="24"/>
        </w:rPr>
        <w:t xml:space="preserve"> </w:t>
      </w:r>
    </w:p>
    <w:p w:rsidR="006548D2" w:rsidRDefault="008A7A9D">
      <w:pPr>
        <w:spacing w:after="0"/>
        <w:ind w:left="720"/>
        <w:rPr>
          <w:rFonts w:ascii="Arial" w:eastAsia="Arial" w:hAnsi="Arial" w:cs="Arial"/>
          <w:b/>
          <w:sz w:val="24"/>
          <w:szCs w:val="24"/>
        </w:rPr>
      </w:pPr>
      <w:r>
        <w:rPr>
          <w:rFonts w:ascii="Arial" w:eastAsia="Arial" w:hAnsi="Arial" w:cs="Arial"/>
          <w:b/>
          <w:sz w:val="24"/>
          <w:szCs w:val="24"/>
        </w:rPr>
        <w:t>Accessing Social Networking</w:t>
      </w:r>
    </w:p>
    <w:p w:rsidR="006548D2" w:rsidRDefault="008A7A9D">
      <w:pPr>
        <w:spacing w:after="0"/>
        <w:ind w:left="720"/>
        <w:rPr>
          <w:rFonts w:ascii="Arial" w:eastAsia="Arial" w:hAnsi="Arial" w:cs="Arial"/>
          <w:b/>
          <w:sz w:val="24"/>
          <w:szCs w:val="24"/>
        </w:rPr>
      </w:pPr>
      <w:r>
        <w:rPr>
          <w:rFonts w:ascii="Arial" w:eastAsia="Arial" w:hAnsi="Arial" w:cs="Arial"/>
          <w:b/>
          <w:sz w:val="24"/>
          <w:szCs w:val="24"/>
        </w:rPr>
        <w:t xml:space="preserve"> </w:t>
      </w:r>
    </w:p>
    <w:p w:rsidR="006548D2" w:rsidRDefault="008A7A9D">
      <w:pPr>
        <w:spacing w:after="0"/>
        <w:ind w:left="1440" w:hanging="720"/>
        <w:rPr>
          <w:rFonts w:ascii="Arial" w:eastAsia="Arial" w:hAnsi="Arial" w:cs="Arial"/>
          <w:sz w:val="24"/>
          <w:szCs w:val="24"/>
        </w:rPr>
      </w:pPr>
      <w:r>
        <w:rPr>
          <w:rFonts w:ascii="Arial" w:eastAsia="Arial" w:hAnsi="Arial" w:cs="Arial"/>
          <w:sz w:val="24"/>
          <w:szCs w:val="24"/>
        </w:rPr>
        <w:t xml:space="preserve">27    </w:t>
      </w:r>
      <w:r>
        <w:rPr>
          <w:rFonts w:ascii="Arial" w:eastAsia="Arial" w:hAnsi="Arial" w:cs="Arial"/>
          <w:sz w:val="24"/>
          <w:szCs w:val="24"/>
        </w:rPr>
        <w:tab/>
        <w:t>All of the County Council’s computers are configured to disable access to Social Networking sites. However, given the ease of access via smartphones, it is accepted that access can be gained during the day.  Of course, personal use of social networking sites should not be undertaken in working time and must be limited to official break periods.  Remember, everything posted is time stamped and if there was ever cause to check your activity on a site, it is easy to see if you have been doing it whilst at work.</w:t>
      </w:r>
    </w:p>
    <w:p w:rsidR="006548D2" w:rsidRDefault="006548D2">
      <w:pPr>
        <w:spacing w:after="0" w:line="240" w:lineRule="auto"/>
        <w:ind w:left="720"/>
        <w:rPr>
          <w:rFonts w:ascii="Arial" w:eastAsia="Arial" w:hAnsi="Arial" w:cs="Arial"/>
          <w:sz w:val="24"/>
          <w:szCs w:val="24"/>
        </w:rPr>
      </w:pPr>
    </w:p>
    <w:p w:rsidR="006548D2" w:rsidRDefault="008A7A9D">
      <w:pPr>
        <w:spacing w:after="0"/>
        <w:ind w:left="1440" w:hanging="720"/>
        <w:rPr>
          <w:rFonts w:ascii="Arial" w:eastAsia="Arial" w:hAnsi="Arial" w:cs="Arial"/>
          <w:b/>
          <w:sz w:val="24"/>
          <w:szCs w:val="24"/>
          <w:u w:val="single"/>
        </w:rPr>
      </w:pPr>
      <w:r>
        <w:rPr>
          <w:rFonts w:ascii="Arial" w:eastAsia="Arial" w:hAnsi="Arial" w:cs="Arial"/>
          <w:b/>
          <w:sz w:val="24"/>
          <w:szCs w:val="24"/>
          <w:u w:val="single"/>
        </w:rPr>
        <w:t>Glossary of Terms</w:t>
      </w:r>
    </w:p>
    <w:p w:rsidR="006548D2" w:rsidRDefault="008A7A9D">
      <w:pPr>
        <w:spacing w:after="0"/>
        <w:ind w:left="1440" w:hanging="720"/>
        <w:jc w:val="center"/>
        <w:rPr>
          <w:rFonts w:ascii="Arial" w:eastAsia="Arial" w:hAnsi="Arial" w:cs="Arial"/>
          <w:b/>
          <w:sz w:val="24"/>
          <w:szCs w:val="24"/>
        </w:rPr>
      </w:pPr>
      <w:r>
        <w:rPr>
          <w:rFonts w:ascii="Arial" w:eastAsia="Arial" w:hAnsi="Arial" w:cs="Arial"/>
          <w:b/>
          <w:sz w:val="24"/>
          <w:szCs w:val="24"/>
        </w:rPr>
        <w:t xml:space="preserve"> </w:t>
      </w:r>
    </w:p>
    <w:p w:rsidR="006548D2" w:rsidRDefault="008A7A9D">
      <w:pPr>
        <w:spacing w:after="0"/>
        <w:ind w:left="720"/>
        <w:rPr>
          <w:rFonts w:ascii="Arial" w:eastAsia="Arial" w:hAnsi="Arial" w:cs="Arial"/>
          <w:sz w:val="24"/>
          <w:szCs w:val="24"/>
        </w:rPr>
      </w:pPr>
      <w:r>
        <w:rPr>
          <w:rFonts w:ascii="Arial" w:eastAsia="Arial" w:hAnsi="Arial" w:cs="Arial"/>
          <w:b/>
          <w:sz w:val="24"/>
          <w:szCs w:val="24"/>
        </w:rPr>
        <w:t>Facebook</w:t>
      </w:r>
      <w:r>
        <w:rPr>
          <w:rFonts w:ascii="Arial" w:eastAsia="Arial" w:hAnsi="Arial" w:cs="Arial"/>
          <w:sz w:val="24"/>
          <w:szCs w:val="24"/>
        </w:rPr>
        <w:t xml:space="preserve"> - a social networking service where users have personal profiles, add other users as friends and exchange messages, including automatic notifications when they update their own profile. Additionally, users may join common-interest user groups, organised by common characteristics (eg workplace). Users can choose their own privacy settings, such as allowing open access to their profile or limiting it to friends </w:t>
      </w:r>
    </w:p>
    <w:p w:rsidR="006548D2" w:rsidRDefault="008A7A9D">
      <w:pPr>
        <w:spacing w:after="0"/>
        <w:ind w:left="720"/>
        <w:rPr>
          <w:rFonts w:ascii="Arial" w:eastAsia="Arial" w:hAnsi="Arial" w:cs="Arial"/>
          <w:b/>
          <w:sz w:val="24"/>
          <w:szCs w:val="24"/>
        </w:rPr>
      </w:pPr>
      <w:r>
        <w:rPr>
          <w:rFonts w:ascii="Arial" w:eastAsia="Arial" w:hAnsi="Arial" w:cs="Arial"/>
          <w:b/>
          <w:sz w:val="24"/>
          <w:szCs w:val="24"/>
        </w:rPr>
        <w:t xml:space="preserve"> </w:t>
      </w:r>
    </w:p>
    <w:p w:rsidR="006548D2" w:rsidRDefault="008A7A9D">
      <w:pPr>
        <w:spacing w:after="0"/>
        <w:ind w:left="720"/>
        <w:rPr>
          <w:rFonts w:ascii="Arial" w:eastAsia="Arial" w:hAnsi="Arial" w:cs="Arial"/>
          <w:sz w:val="24"/>
          <w:szCs w:val="24"/>
        </w:rPr>
      </w:pPr>
      <w:r>
        <w:rPr>
          <w:rFonts w:ascii="Arial" w:eastAsia="Arial" w:hAnsi="Arial" w:cs="Arial"/>
          <w:b/>
          <w:sz w:val="24"/>
          <w:szCs w:val="24"/>
        </w:rPr>
        <w:t>Twitter</w:t>
      </w:r>
      <w:r>
        <w:rPr>
          <w:rFonts w:ascii="Arial" w:eastAsia="Arial" w:hAnsi="Arial" w:cs="Arial"/>
          <w:sz w:val="24"/>
          <w:szCs w:val="24"/>
        </w:rPr>
        <w:t xml:space="preserve"> - a micro-blogging service enabling its users to send and read publicly visible messages called tweets. Users may subscribe to other users’ tweets. Unregistered users can also read tweets</w:t>
      </w:r>
    </w:p>
    <w:p w:rsidR="006548D2" w:rsidRDefault="008A7A9D">
      <w:pPr>
        <w:spacing w:after="0"/>
        <w:ind w:left="720"/>
        <w:rPr>
          <w:rFonts w:ascii="Arial" w:eastAsia="Arial" w:hAnsi="Arial" w:cs="Arial"/>
          <w:sz w:val="24"/>
          <w:szCs w:val="24"/>
        </w:rPr>
      </w:pPr>
      <w:r>
        <w:rPr>
          <w:rFonts w:ascii="Arial" w:eastAsia="Arial" w:hAnsi="Arial" w:cs="Arial"/>
          <w:sz w:val="24"/>
          <w:szCs w:val="24"/>
        </w:rPr>
        <w:t xml:space="preserve"> </w:t>
      </w:r>
    </w:p>
    <w:p w:rsidR="006548D2" w:rsidRDefault="008A7A9D">
      <w:pPr>
        <w:spacing w:after="0"/>
        <w:ind w:left="1440" w:hanging="720"/>
        <w:rPr>
          <w:rFonts w:ascii="Arial" w:eastAsia="Arial" w:hAnsi="Arial" w:cs="Arial"/>
          <w:sz w:val="24"/>
          <w:szCs w:val="24"/>
        </w:rPr>
      </w:pPr>
      <w:r>
        <w:rPr>
          <w:rFonts w:ascii="Arial" w:eastAsia="Arial" w:hAnsi="Arial" w:cs="Arial"/>
          <w:b/>
          <w:sz w:val="24"/>
          <w:szCs w:val="24"/>
        </w:rPr>
        <w:t xml:space="preserve">Tweet </w:t>
      </w:r>
      <w:r>
        <w:rPr>
          <w:rFonts w:ascii="Arial" w:eastAsia="Arial" w:hAnsi="Arial" w:cs="Arial"/>
          <w:sz w:val="24"/>
          <w:szCs w:val="24"/>
        </w:rPr>
        <w:t>– Tweets are text-based posts of up to 280 characters displayed on the user’s profile page so that Followers can view it.</w:t>
      </w:r>
    </w:p>
    <w:p w:rsidR="006548D2" w:rsidRDefault="008A7A9D">
      <w:pPr>
        <w:spacing w:after="0"/>
        <w:ind w:left="1440" w:hanging="720"/>
        <w:rPr>
          <w:rFonts w:ascii="Arial" w:eastAsia="Arial" w:hAnsi="Arial" w:cs="Arial"/>
          <w:sz w:val="24"/>
          <w:szCs w:val="24"/>
        </w:rPr>
      </w:pPr>
      <w:r>
        <w:rPr>
          <w:rFonts w:ascii="Arial" w:eastAsia="Arial" w:hAnsi="Arial" w:cs="Arial"/>
          <w:sz w:val="24"/>
          <w:szCs w:val="24"/>
        </w:rPr>
        <w:t xml:space="preserve"> </w:t>
      </w:r>
    </w:p>
    <w:p w:rsidR="006548D2" w:rsidRDefault="008A7A9D">
      <w:pPr>
        <w:spacing w:after="0"/>
        <w:ind w:left="1440" w:hanging="720"/>
        <w:rPr>
          <w:rFonts w:ascii="Arial" w:eastAsia="Arial" w:hAnsi="Arial" w:cs="Arial"/>
          <w:sz w:val="24"/>
          <w:szCs w:val="24"/>
        </w:rPr>
      </w:pPr>
      <w:r>
        <w:rPr>
          <w:rFonts w:ascii="Arial" w:eastAsia="Arial" w:hAnsi="Arial" w:cs="Arial"/>
          <w:b/>
          <w:sz w:val="24"/>
          <w:szCs w:val="24"/>
        </w:rPr>
        <w:lastRenderedPageBreak/>
        <w:t>Re-Tweet</w:t>
      </w:r>
      <w:r>
        <w:rPr>
          <w:rFonts w:ascii="Arial" w:eastAsia="Arial" w:hAnsi="Arial" w:cs="Arial"/>
          <w:sz w:val="24"/>
          <w:szCs w:val="24"/>
        </w:rPr>
        <w:t xml:space="preserve"> – for a user to take someone else’s ‘Tweet’ and upload it to their own profile</w:t>
      </w:r>
    </w:p>
    <w:p w:rsidR="006548D2" w:rsidRDefault="008A7A9D">
      <w:pPr>
        <w:spacing w:after="0"/>
        <w:ind w:left="1440" w:hanging="720"/>
        <w:rPr>
          <w:rFonts w:ascii="Arial" w:eastAsia="Arial" w:hAnsi="Arial" w:cs="Arial"/>
          <w:sz w:val="24"/>
          <w:szCs w:val="24"/>
        </w:rPr>
      </w:pPr>
      <w:r>
        <w:rPr>
          <w:rFonts w:ascii="Arial" w:eastAsia="Arial" w:hAnsi="Arial" w:cs="Arial"/>
          <w:sz w:val="24"/>
          <w:szCs w:val="24"/>
        </w:rPr>
        <w:t>page so their Followers can see it.</w:t>
      </w:r>
    </w:p>
    <w:p w:rsidR="006548D2" w:rsidRDefault="008A7A9D">
      <w:pPr>
        <w:spacing w:after="0"/>
        <w:ind w:left="720"/>
        <w:rPr>
          <w:rFonts w:ascii="Arial" w:eastAsia="Arial" w:hAnsi="Arial" w:cs="Arial"/>
          <w:sz w:val="24"/>
          <w:szCs w:val="24"/>
        </w:rPr>
      </w:pPr>
      <w:r>
        <w:rPr>
          <w:rFonts w:ascii="Arial" w:eastAsia="Arial" w:hAnsi="Arial" w:cs="Arial"/>
          <w:sz w:val="24"/>
          <w:szCs w:val="24"/>
        </w:rPr>
        <w:t xml:space="preserve"> </w:t>
      </w:r>
    </w:p>
    <w:p w:rsidR="006548D2" w:rsidRDefault="008A7A9D">
      <w:pPr>
        <w:spacing w:after="0"/>
        <w:ind w:left="1440" w:hanging="720"/>
        <w:rPr>
          <w:rFonts w:ascii="Arial" w:eastAsia="Arial" w:hAnsi="Arial" w:cs="Arial"/>
          <w:sz w:val="24"/>
          <w:szCs w:val="24"/>
        </w:rPr>
      </w:pPr>
      <w:r>
        <w:rPr>
          <w:rFonts w:ascii="Arial" w:eastAsia="Arial" w:hAnsi="Arial" w:cs="Arial"/>
          <w:b/>
          <w:sz w:val="24"/>
          <w:szCs w:val="24"/>
        </w:rPr>
        <w:t>Follow/Followers</w:t>
      </w:r>
      <w:r>
        <w:rPr>
          <w:rFonts w:ascii="Arial" w:eastAsia="Arial" w:hAnsi="Arial" w:cs="Arial"/>
          <w:sz w:val="24"/>
          <w:szCs w:val="24"/>
        </w:rPr>
        <w:t xml:space="preserve"> – Other users who can see what a user posts on Twitter by ‘following’ them.</w:t>
      </w:r>
    </w:p>
    <w:p w:rsidR="006548D2" w:rsidRDefault="008A7A9D">
      <w:pPr>
        <w:spacing w:after="0"/>
        <w:ind w:left="1440" w:hanging="720"/>
        <w:rPr>
          <w:rFonts w:ascii="Arial" w:eastAsia="Arial" w:hAnsi="Arial" w:cs="Arial"/>
          <w:sz w:val="24"/>
          <w:szCs w:val="24"/>
        </w:rPr>
      </w:pPr>
      <w:r>
        <w:rPr>
          <w:rFonts w:ascii="Arial" w:eastAsia="Arial" w:hAnsi="Arial" w:cs="Arial"/>
          <w:sz w:val="24"/>
          <w:szCs w:val="24"/>
        </w:rPr>
        <w:t xml:space="preserve"> </w:t>
      </w:r>
    </w:p>
    <w:p w:rsidR="006548D2" w:rsidRDefault="008A7A9D">
      <w:pPr>
        <w:spacing w:after="0"/>
        <w:ind w:left="720"/>
        <w:rPr>
          <w:rFonts w:ascii="Arial" w:eastAsia="Arial" w:hAnsi="Arial" w:cs="Arial"/>
          <w:sz w:val="24"/>
          <w:szCs w:val="24"/>
        </w:rPr>
      </w:pPr>
      <w:r>
        <w:rPr>
          <w:rFonts w:ascii="Arial" w:eastAsia="Arial" w:hAnsi="Arial" w:cs="Arial"/>
          <w:b/>
          <w:sz w:val="24"/>
          <w:szCs w:val="24"/>
        </w:rPr>
        <w:t>LinkedIn</w:t>
      </w:r>
      <w:r>
        <w:rPr>
          <w:rFonts w:ascii="Arial" w:eastAsia="Arial" w:hAnsi="Arial" w:cs="Arial"/>
          <w:sz w:val="24"/>
          <w:szCs w:val="24"/>
        </w:rPr>
        <w:t xml:space="preserve"> - a business-related social networking site mainly used for professional networking. Users maintain a list of contact details of people with whom they have some level of relationship, called connections. This list of connections can then be used to build up a contact network, follow different companies and find jobs, people and business opportunities</w:t>
      </w:r>
    </w:p>
    <w:p w:rsidR="006548D2" w:rsidRDefault="008A7A9D">
      <w:pPr>
        <w:spacing w:after="0"/>
        <w:ind w:left="720"/>
        <w:rPr>
          <w:rFonts w:ascii="Arial" w:eastAsia="Arial" w:hAnsi="Arial" w:cs="Arial"/>
          <w:sz w:val="24"/>
          <w:szCs w:val="24"/>
        </w:rPr>
      </w:pPr>
      <w:r>
        <w:rPr>
          <w:rFonts w:ascii="Arial" w:eastAsia="Arial" w:hAnsi="Arial" w:cs="Arial"/>
          <w:sz w:val="24"/>
          <w:szCs w:val="24"/>
        </w:rPr>
        <w:t xml:space="preserve"> </w:t>
      </w:r>
    </w:p>
    <w:p w:rsidR="006548D2" w:rsidRDefault="008A7A9D">
      <w:pPr>
        <w:spacing w:after="0"/>
        <w:ind w:left="720"/>
        <w:rPr>
          <w:rFonts w:ascii="Arial" w:eastAsia="Arial" w:hAnsi="Arial" w:cs="Arial"/>
          <w:sz w:val="24"/>
          <w:szCs w:val="24"/>
        </w:rPr>
      </w:pPr>
      <w:r>
        <w:rPr>
          <w:rFonts w:ascii="Arial" w:eastAsia="Arial" w:hAnsi="Arial" w:cs="Arial"/>
          <w:b/>
          <w:sz w:val="24"/>
          <w:szCs w:val="24"/>
        </w:rPr>
        <w:t>YouTube</w:t>
      </w:r>
      <w:r>
        <w:rPr>
          <w:rFonts w:ascii="Arial" w:eastAsia="Arial" w:hAnsi="Arial" w:cs="Arial"/>
          <w:sz w:val="24"/>
          <w:szCs w:val="24"/>
        </w:rPr>
        <w:t xml:space="preserve"> - a video-sharing website on which users can upload, share, and view videos. A wide variety of user-generated video content is displayed, including film and TV clips as well as amateur content such as video blogging. Most videos enable users to leave and exchange comments</w:t>
      </w:r>
    </w:p>
    <w:p w:rsidR="006548D2" w:rsidRDefault="008A7A9D">
      <w:pPr>
        <w:spacing w:after="0"/>
        <w:ind w:left="1440" w:hanging="720"/>
        <w:rPr>
          <w:rFonts w:ascii="Arial" w:eastAsia="Arial" w:hAnsi="Arial" w:cs="Arial"/>
          <w:sz w:val="24"/>
          <w:szCs w:val="24"/>
        </w:rPr>
      </w:pPr>
      <w:r>
        <w:rPr>
          <w:rFonts w:ascii="Arial" w:eastAsia="Arial" w:hAnsi="Arial" w:cs="Arial"/>
          <w:sz w:val="24"/>
          <w:szCs w:val="24"/>
        </w:rPr>
        <w:t xml:space="preserve"> </w:t>
      </w:r>
    </w:p>
    <w:p w:rsidR="006548D2" w:rsidRDefault="008A7A9D">
      <w:pPr>
        <w:spacing w:after="0"/>
        <w:ind w:left="1440" w:hanging="720"/>
        <w:rPr>
          <w:rFonts w:ascii="Arial" w:eastAsia="Arial" w:hAnsi="Arial" w:cs="Arial"/>
          <w:sz w:val="24"/>
          <w:szCs w:val="24"/>
        </w:rPr>
      </w:pPr>
      <w:r>
        <w:rPr>
          <w:rFonts w:ascii="Arial" w:eastAsia="Arial" w:hAnsi="Arial" w:cs="Arial"/>
          <w:b/>
          <w:sz w:val="24"/>
          <w:szCs w:val="24"/>
        </w:rPr>
        <w:t>Google+</w:t>
      </w:r>
      <w:r>
        <w:rPr>
          <w:rFonts w:ascii="Arial" w:eastAsia="Arial" w:hAnsi="Arial" w:cs="Arial"/>
          <w:sz w:val="24"/>
          <w:szCs w:val="24"/>
        </w:rPr>
        <w:t xml:space="preserve"> - a social networking service similar to Facebook.</w:t>
      </w:r>
    </w:p>
    <w:p w:rsidR="006548D2" w:rsidRDefault="008A7A9D">
      <w:pPr>
        <w:spacing w:after="0"/>
        <w:ind w:left="1440" w:hanging="720"/>
        <w:rPr>
          <w:rFonts w:ascii="Arial" w:eastAsia="Arial" w:hAnsi="Arial" w:cs="Arial"/>
          <w:sz w:val="24"/>
          <w:szCs w:val="24"/>
        </w:rPr>
      </w:pPr>
      <w:r>
        <w:rPr>
          <w:rFonts w:ascii="Arial" w:eastAsia="Arial" w:hAnsi="Arial" w:cs="Arial"/>
          <w:sz w:val="24"/>
          <w:szCs w:val="24"/>
        </w:rPr>
        <w:t xml:space="preserve"> </w:t>
      </w:r>
    </w:p>
    <w:p w:rsidR="006548D2" w:rsidRDefault="008A7A9D">
      <w:pPr>
        <w:spacing w:after="0"/>
        <w:ind w:left="1440" w:hanging="720"/>
        <w:rPr>
          <w:rFonts w:ascii="Arial" w:eastAsia="Arial" w:hAnsi="Arial" w:cs="Arial"/>
          <w:sz w:val="24"/>
          <w:szCs w:val="24"/>
        </w:rPr>
      </w:pPr>
      <w:r>
        <w:rPr>
          <w:rFonts w:ascii="Arial" w:eastAsia="Arial" w:hAnsi="Arial" w:cs="Arial"/>
          <w:b/>
          <w:sz w:val="24"/>
          <w:szCs w:val="24"/>
        </w:rPr>
        <w:t>Pinterest</w:t>
      </w:r>
      <w:r>
        <w:rPr>
          <w:rFonts w:ascii="Arial" w:eastAsia="Arial" w:hAnsi="Arial" w:cs="Arial"/>
          <w:sz w:val="24"/>
          <w:szCs w:val="24"/>
        </w:rPr>
        <w:t xml:space="preserve"> – a photo sharing website that allows users to upload their photos and put them into categories that already exist or create new ones.</w:t>
      </w:r>
    </w:p>
    <w:p w:rsidR="006548D2" w:rsidRDefault="008A7A9D">
      <w:pPr>
        <w:spacing w:after="0"/>
        <w:ind w:left="1440" w:hanging="720"/>
        <w:rPr>
          <w:rFonts w:ascii="Arial" w:eastAsia="Arial" w:hAnsi="Arial" w:cs="Arial"/>
          <w:sz w:val="24"/>
          <w:szCs w:val="24"/>
        </w:rPr>
      </w:pPr>
      <w:r>
        <w:rPr>
          <w:rFonts w:ascii="Arial" w:eastAsia="Arial" w:hAnsi="Arial" w:cs="Arial"/>
          <w:sz w:val="24"/>
          <w:szCs w:val="24"/>
        </w:rPr>
        <w:t xml:space="preserve"> </w:t>
      </w:r>
    </w:p>
    <w:p w:rsidR="006548D2" w:rsidRDefault="008A7A9D">
      <w:pPr>
        <w:spacing w:after="0"/>
        <w:ind w:left="1440" w:hanging="720"/>
        <w:rPr>
          <w:rFonts w:ascii="Arial" w:eastAsia="Arial" w:hAnsi="Arial" w:cs="Arial"/>
          <w:sz w:val="24"/>
          <w:szCs w:val="24"/>
        </w:rPr>
      </w:pPr>
      <w:r>
        <w:rPr>
          <w:rFonts w:ascii="Arial" w:eastAsia="Arial" w:hAnsi="Arial" w:cs="Arial"/>
          <w:b/>
          <w:sz w:val="24"/>
          <w:szCs w:val="24"/>
        </w:rPr>
        <w:t>Friends</w:t>
      </w:r>
      <w:r>
        <w:rPr>
          <w:rFonts w:ascii="Arial" w:eastAsia="Arial" w:hAnsi="Arial" w:cs="Arial"/>
          <w:sz w:val="24"/>
          <w:szCs w:val="24"/>
        </w:rPr>
        <w:t xml:space="preserve"> – Those people on Facebook who the user has agreed can see their Facebook page.</w:t>
      </w:r>
    </w:p>
    <w:sectPr w:rsidR="006548D2">
      <w:footerReference w:type="default" r:id="rId8"/>
      <w:footerReference w:type="first" r:id="rId9"/>
      <w:pgSz w:w="11906" w:h="16838"/>
      <w:pgMar w:top="907" w:right="1021" w:bottom="851" w:left="102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78E" w:rsidRDefault="00CB678E">
      <w:pPr>
        <w:spacing w:after="0" w:line="240" w:lineRule="auto"/>
      </w:pPr>
      <w:r>
        <w:separator/>
      </w:r>
    </w:p>
  </w:endnote>
  <w:endnote w:type="continuationSeparator" w:id="0">
    <w:p w:rsidR="00CB678E" w:rsidRDefault="00CB6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8D2" w:rsidRDefault="008A7A9D">
    <w:pPr>
      <w:spacing w:after="0" w:line="240" w:lineRule="auto"/>
      <w:ind w:right="357"/>
      <w:rPr>
        <w:rFonts w:ascii="Arial" w:eastAsia="Arial" w:hAnsi="Arial" w:cs="Arial"/>
        <w:sz w:val="18"/>
        <w:szCs w:val="18"/>
      </w:rPr>
    </w:pPr>
    <w:r>
      <w:rPr>
        <w:rFonts w:ascii="Arial" w:eastAsia="Arial" w:hAnsi="Arial" w:cs="Arial"/>
        <w:sz w:val="18"/>
        <w:szCs w:val="18"/>
      </w:rPr>
      <w:t>Policy Title: Social Networking Policy</w:t>
    </w:r>
  </w:p>
  <w:p w:rsidR="006548D2" w:rsidRDefault="008A7A9D">
    <w:pPr>
      <w:spacing w:after="0" w:line="240" w:lineRule="auto"/>
      <w:ind w:right="357"/>
      <w:rPr>
        <w:rFonts w:ascii="Arial" w:eastAsia="Arial" w:hAnsi="Arial" w:cs="Arial"/>
        <w:sz w:val="18"/>
        <w:szCs w:val="18"/>
      </w:rPr>
    </w:pPr>
    <w:r>
      <w:rPr>
        <w:rFonts w:ascii="Arial" w:eastAsia="Arial" w:hAnsi="Arial" w:cs="Arial"/>
        <w:sz w:val="18"/>
        <w:szCs w:val="18"/>
      </w:rPr>
      <w:t>Version: 1.0</w:t>
    </w:r>
    <w:r>
      <w:rPr>
        <w:rFonts w:ascii="Arial" w:eastAsia="Arial" w:hAnsi="Arial" w:cs="Arial"/>
        <w:sz w:val="18"/>
        <w:szCs w:val="18"/>
      </w:rPr>
      <w:tab/>
      <w:t xml:space="preserve">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8469C7">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of </w:t>
    </w:r>
    <w:r>
      <w:rPr>
        <w:rFonts w:ascii="Arial" w:eastAsia="Arial" w:hAnsi="Arial" w:cs="Arial"/>
        <w:sz w:val="18"/>
        <w:szCs w:val="18"/>
      </w:rPr>
      <w:fldChar w:fldCharType="begin"/>
    </w:r>
    <w:r>
      <w:rPr>
        <w:rFonts w:ascii="Arial" w:eastAsia="Arial" w:hAnsi="Arial" w:cs="Arial"/>
        <w:sz w:val="18"/>
        <w:szCs w:val="18"/>
      </w:rPr>
      <w:instrText>NUMPAGES</w:instrText>
    </w:r>
    <w:r>
      <w:rPr>
        <w:rFonts w:ascii="Arial" w:eastAsia="Arial" w:hAnsi="Arial" w:cs="Arial"/>
        <w:sz w:val="18"/>
        <w:szCs w:val="18"/>
      </w:rPr>
      <w:fldChar w:fldCharType="separate"/>
    </w:r>
    <w:r w:rsidR="008469C7">
      <w:rPr>
        <w:rFonts w:ascii="Arial" w:eastAsia="Arial" w:hAnsi="Arial" w:cs="Arial"/>
        <w:noProof/>
        <w:sz w:val="18"/>
        <w:szCs w:val="18"/>
      </w:rPr>
      <w:t>11</w:t>
    </w:r>
    <w:r>
      <w:rPr>
        <w:rFonts w:ascii="Arial" w:eastAsia="Arial" w:hAnsi="Arial" w:cs="Arial"/>
        <w:sz w:val="18"/>
        <w:szCs w:val="18"/>
      </w:rPr>
      <w:fldChar w:fldCharType="end"/>
    </w:r>
  </w:p>
  <w:p w:rsidR="006548D2" w:rsidRDefault="008A7A9D">
    <w:pPr>
      <w:spacing w:after="0" w:line="240" w:lineRule="auto"/>
      <w:ind w:right="357"/>
      <w:rPr>
        <w:rFonts w:ascii="Arial" w:eastAsia="Arial" w:hAnsi="Arial" w:cs="Arial"/>
        <w:sz w:val="18"/>
        <w:szCs w:val="18"/>
      </w:rPr>
    </w:pPr>
    <w:r>
      <w:rPr>
        <w:rFonts w:ascii="Arial" w:eastAsia="Arial" w:hAnsi="Arial" w:cs="Arial"/>
        <w:sz w:val="18"/>
        <w:szCs w:val="18"/>
      </w:rPr>
      <w:t>Policy Author: Claire Martin</w:t>
    </w:r>
  </w:p>
  <w:p w:rsidR="006548D2" w:rsidRDefault="006548D2">
    <w:pPr>
      <w:pBdr>
        <w:top w:val="nil"/>
        <w:left w:val="nil"/>
        <w:bottom w:val="nil"/>
        <w:right w:val="nil"/>
        <w:between w:val="nil"/>
      </w:pBdr>
      <w:tabs>
        <w:tab w:val="center" w:pos="4513"/>
        <w:tab w:val="right" w:pos="9026"/>
      </w:tabs>
      <w:spacing w:after="0" w:line="240" w:lineRule="auto"/>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8D2" w:rsidRDefault="008A7A9D">
    <w:pPr>
      <w:pBdr>
        <w:top w:val="nil"/>
        <w:left w:val="nil"/>
        <w:bottom w:val="nil"/>
        <w:right w:val="nil"/>
        <w:between w:val="nil"/>
      </w:pBdr>
      <w:tabs>
        <w:tab w:val="center" w:pos="4513"/>
        <w:tab w:val="right" w:pos="9026"/>
      </w:tabs>
      <w:spacing w:after="0" w:line="240" w:lineRule="auto"/>
    </w:pPr>
    <w:r>
      <w:t xml:space="preserve">Policy Title: Social Networking </w:t>
    </w:r>
  </w:p>
  <w:p w:rsidR="006548D2" w:rsidRDefault="008A7A9D">
    <w:pPr>
      <w:pBdr>
        <w:top w:val="nil"/>
        <w:left w:val="nil"/>
        <w:bottom w:val="nil"/>
        <w:right w:val="nil"/>
        <w:between w:val="nil"/>
      </w:pBdr>
      <w:tabs>
        <w:tab w:val="center" w:pos="4513"/>
        <w:tab w:val="right" w:pos="9026"/>
      </w:tabs>
      <w:spacing w:after="0" w:line="240" w:lineRule="auto"/>
    </w:pPr>
    <w:r>
      <w:t>Version: 1.0</w:t>
    </w:r>
  </w:p>
  <w:p w:rsidR="006548D2" w:rsidRDefault="008A7A9D">
    <w:pPr>
      <w:pBdr>
        <w:top w:val="nil"/>
        <w:left w:val="nil"/>
        <w:bottom w:val="nil"/>
        <w:right w:val="nil"/>
        <w:between w:val="nil"/>
      </w:pBdr>
      <w:tabs>
        <w:tab w:val="center" w:pos="4513"/>
        <w:tab w:val="right" w:pos="9026"/>
      </w:tabs>
      <w:spacing w:after="0" w:line="240" w:lineRule="auto"/>
    </w:pPr>
    <w:r>
      <w:t>Policy Author: Claire Martin</w:t>
    </w:r>
  </w:p>
  <w:p w:rsidR="006548D2" w:rsidRDefault="008A7A9D">
    <w:pPr>
      <w:pBdr>
        <w:top w:val="nil"/>
        <w:left w:val="nil"/>
        <w:bottom w:val="nil"/>
        <w:right w:val="nil"/>
        <w:between w:val="nil"/>
      </w:pBdr>
      <w:tabs>
        <w:tab w:val="center" w:pos="4513"/>
        <w:tab w:val="right" w:pos="9026"/>
      </w:tabs>
      <w:spacing w:after="0" w:line="240" w:lineRule="auto"/>
    </w:pPr>
    <w:r>
      <w:t>(created January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78E" w:rsidRDefault="00CB678E">
      <w:pPr>
        <w:spacing w:after="0" w:line="240" w:lineRule="auto"/>
      </w:pPr>
      <w:r>
        <w:separator/>
      </w:r>
    </w:p>
  </w:footnote>
  <w:footnote w:type="continuationSeparator" w:id="0">
    <w:p w:rsidR="00CB678E" w:rsidRDefault="00CB67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054E7A"/>
    <w:multiLevelType w:val="multilevel"/>
    <w:tmpl w:val="C8C255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8D2"/>
    <w:rsid w:val="001F6D1D"/>
    <w:rsid w:val="006548D2"/>
    <w:rsid w:val="008469C7"/>
    <w:rsid w:val="008A7A9D"/>
    <w:rsid w:val="008E54ED"/>
    <w:rsid w:val="00CB6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31EEDC-964E-4044-B92C-3A963E554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BalloonText">
    <w:name w:val="Balloon Text"/>
    <w:basedOn w:val="Normal"/>
    <w:link w:val="BalloonTextChar"/>
    <w:uiPriority w:val="99"/>
    <w:semiHidden/>
    <w:unhideWhenUsed/>
    <w:rsid w:val="008E5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4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2923</Words>
  <Characters>16664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Stevenson</dc:creator>
  <cp:lastModifiedBy>amanda williams</cp:lastModifiedBy>
  <cp:revision>2</cp:revision>
  <cp:lastPrinted>2019-10-01T10:50:00Z</cp:lastPrinted>
  <dcterms:created xsi:type="dcterms:W3CDTF">2020-06-08T09:36:00Z</dcterms:created>
  <dcterms:modified xsi:type="dcterms:W3CDTF">2020-06-08T09:36:00Z</dcterms:modified>
</cp:coreProperties>
</file>