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2D6D" w14:textId="02D63623" w:rsidR="00D36490" w:rsidRPr="00C6642B" w:rsidRDefault="001A25C0" w:rsidP="00D36490">
      <w:pPr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3C497CC" wp14:editId="36CC3BDC">
            <wp:simplePos x="0" y="0"/>
            <wp:positionH relativeFrom="column">
              <wp:posOffset>3880212</wp:posOffset>
            </wp:positionH>
            <wp:positionV relativeFrom="paragraph">
              <wp:posOffset>249555</wp:posOffset>
            </wp:positionV>
            <wp:extent cx="1892300" cy="950142"/>
            <wp:effectExtent l="0" t="0" r="0" b="2540"/>
            <wp:wrapNone/>
            <wp:docPr id="6" name="Picture 6" descr="112 Loch Ness Monster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2 Loch Ness Monster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F4A9C34" wp14:editId="4651D4F8">
            <wp:simplePos x="0" y="0"/>
            <wp:positionH relativeFrom="column">
              <wp:posOffset>1913255</wp:posOffset>
            </wp:positionH>
            <wp:positionV relativeFrom="paragraph">
              <wp:posOffset>247650</wp:posOffset>
            </wp:positionV>
            <wp:extent cx="1898650" cy="949325"/>
            <wp:effectExtent l="0" t="0" r="6350" b="3175"/>
            <wp:wrapNone/>
            <wp:docPr id="8" name="Picture 8" descr="A drawing of a cast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drawing of a cast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2A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AF3983" wp14:editId="04F1B334">
                <wp:simplePos x="0" y="0"/>
                <wp:positionH relativeFrom="column">
                  <wp:posOffset>5772150</wp:posOffset>
                </wp:positionH>
                <wp:positionV relativeFrom="paragraph">
                  <wp:posOffset>-838200</wp:posOffset>
                </wp:positionV>
                <wp:extent cx="2419350" cy="2895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A906" w14:textId="5CFFA63C" w:rsidR="00E512A6" w:rsidRDefault="00E512A6" w:rsidP="00E512A6">
                            <w:pPr>
                              <w:shd w:val="clear" w:color="auto" w:fill="ED7D31" w:themeFill="accent2"/>
                            </w:pPr>
                            <w:r>
                              <w:t>Thinking skills – MAPP and B-Squared</w:t>
                            </w:r>
                          </w:p>
                          <w:p w14:paraId="4E6B4AE9" w14:textId="007192A6" w:rsidR="00E512A6" w:rsidRDefault="0024022B" w:rsidP="00E512A6">
                            <w:pPr>
                              <w:shd w:val="clear" w:color="auto" w:fill="ED7D31" w:themeFill="accent2"/>
                            </w:pPr>
                            <w:r>
                              <w:t xml:space="preserve">We will be working on our individual B-Squared targets for Reading, Writing and Maths. </w:t>
                            </w:r>
                          </w:p>
                          <w:p w14:paraId="3F9FF78B" w14:textId="76E87206" w:rsidR="00E512A6" w:rsidRDefault="0024022B" w:rsidP="00E512A6">
                            <w:pPr>
                              <w:shd w:val="clear" w:color="auto" w:fill="ED7D31" w:themeFill="accent2"/>
                            </w:pPr>
                            <w:r>
                              <w:sym w:font="Symbol" w:char="F0B7"/>
                            </w:r>
                            <w:r>
                              <w:t xml:space="preserve"> We will deepen our knowledge of </w:t>
                            </w:r>
                            <w:r>
                              <w:t>Landmarks around Great Britain</w:t>
                            </w:r>
                            <w:r>
                              <w:t xml:space="preserve"> and learn basic facts about </w:t>
                            </w:r>
                            <w:r w:rsidR="00E512A6">
                              <w:t>human and physical features.</w:t>
                            </w:r>
                          </w:p>
                          <w:p w14:paraId="7B658C75" w14:textId="6080934E" w:rsidR="00C24C9A" w:rsidRDefault="0024022B" w:rsidP="00E512A6">
                            <w:pPr>
                              <w:shd w:val="clear" w:color="auto" w:fill="ED7D31" w:themeFill="accent2"/>
                            </w:pPr>
                            <w:r>
                              <w:sym w:font="Symbol" w:char="F0B7"/>
                            </w:r>
                            <w:r>
                              <w:t xml:space="preserve"> We will incorporate Science, Computing, Art/ DT, </w:t>
                            </w:r>
                            <w:proofErr w:type="gramStart"/>
                            <w:r>
                              <w:t>Music</w:t>
                            </w:r>
                            <w:proofErr w:type="gramEnd"/>
                            <w:r>
                              <w:t xml:space="preserve"> and Geography/ History throughout the topic in our planned themed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3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5pt;margin-top:-66pt;width:190.5pt;height:2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">
                <v:textbox>
                  <w:txbxContent>
                    <w:p w14:paraId="2013A906" w14:textId="5CFFA63C" w:rsidR="00E512A6" w:rsidRDefault="00E512A6" w:rsidP="00E512A6">
                      <w:pPr>
                        <w:shd w:val="clear" w:color="auto" w:fill="ED7D31" w:themeFill="accent2"/>
                      </w:pPr>
                      <w:r>
                        <w:t>Thinking skills – MAPP and B-Squared</w:t>
                      </w:r>
                    </w:p>
                    <w:p w14:paraId="4E6B4AE9" w14:textId="007192A6" w:rsidR="00E512A6" w:rsidRDefault="0024022B" w:rsidP="00E512A6">
                      <w:pPr>
                        <w:shd w:val="clear" w:color="auto" w:fill="ED7D31" w:themeFill="accent2"/>
                      </w:pPr>
                      <w:r>
                        <w:t xml:space="preserve">We will be working on our individual B-Squared targets for Reading, Writing and Maths. </w:t>
                      </w:r>
                    </w:p>
                    <w:p w14:paraId="3F9FF78B" w14:textId="76E87206" w:rsidR="00E512A6" w:rsidRDefault="0024022B" w:rsidP="00E512A6">
                      <w:pPr>
                        <w:shd w:val="clear" w:color="auto" w:fill="ED7D31" w:themeFill="accent2"/>
                      </w:pPr>
                      <w:r>
                        <w:sym w:font="Symbol" w:char="F0B7"/>
                      </w:r>
                      <w:r>
                        <w:t xml:space="preserve"> We will deepen our knowledge of </w:t>
                      </w:r>
                      <w:r>
                        <w:t>Landmarks around Great Britain</w:t>
                      </w:r>
                      <w:r>
                        <w:t xml:space="preserve"> and learn basic facts about </w:t>
                      </w:r>
                      <w:r w:rsidR="00E512A6">
                        <w:t>human and physical features.</w:t>
                      </w:r>
                    </w:p>
                    <w:p w14:paraId="7B658C75" w14:textId="6080934E" w:rsidR="00C24C9A" w:rsidRDefault="0024022B" w:rsidP="00E512A6">
                      <w:pPr>
                        <w:shd w:val="clear" w:color="auto" w:fill="ED7D31" w:themeFill="accent2"/>
                      </w:pPr>
                      <w:r>
                        <w:sym w:font="Symbol" w:char="F0B7"/>
                      </w:r>
                      <w:r>
                        <w:t xml:space="preserve"> We will incorporate Science, Computing, Art/ DT, </w:t>
                      </w:r>
                      <w:proofErr w:type="gramStart"/>
                      <w:r>
                        <w:t>Music</w:t>
                      </w:r>
                      <w:proofErr w:type="gramEnd"/>
                      <w:r>
                        <w:t xml:space="preserve"> and Geography/ History throughout the topic in our planned themed activities.</w:t>
                      </w:r>
                    </w:p>
                  </w:txbxContent>
                </v:textbox>
              </v:shape>
            </w:pict>
          </mc:Fallback>
        </mc:AlternateContent>
      </w:r>
      <w:r w:rsidR="00657411" w:rsidRPr="00E93FF5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86A872" wp14:editId="11E8009C">
                <wp:simplePos x="0" y="0"/>
                <wp:positionH relativeFrom="column">
                  <wp:posOffset>-781050</wp:posOffset>
                </wp:positionH>
                <wp:positionV relativeFrom="paragraph">
                  <wp:posOffset>-774699</wp:posOffset>
                </wp:positionV>
                <wp:extent cx="2590800" cy="296545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654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4DC6" w14:textId="3F7E5E67" w:rsidR="00B52140" w:rsidRPr="00E512A6" w:rsidRDefault="006A4B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2A6">
                              <w:rPr>
                                <w:b/>
                                <w:bCs/>
                              </w:rPr>
                              <w:t xml:space="preserve">Communication – MAPP and </w:t>
                            </w:r>
                            <w:r w:rsidR="00E512A6">
                              <w:rPr>
                                <w:b/>
                                <w:bCs/>
                              </w:rPr>
                              <w:t>B-Squared</w:t>
                            </w:r>
                          </w:p>
                          <w:p w14:paraId="100BB565" w14:textId="77777777" w:rsidR="004366DC" w:rsidRDefault="004366DC">
                            <w:r>
                              <w:t>We will be following our personalised MAPP targets for Communication</w:t>
                            </w:r>
                          </w:p>
                          <w:p w14:paraId="29EEC03C" w14:textId="77777777" w:rsidR="006C08DA" w:rsidRDefault="004366DC">
                            <w:r>
                              <w:sym w:font="Symbol" w:char="F0B7"/>
                            </w:r>
                            <w:r>
                              <w:t xml:space="preserve"> We will be developing our chosen communication methods to direct, ask for and interact with both adults and peers. </w:t>
                            </w:r>
                          </w:p>
                          <w:p w14:paraId="200ADBB3" w14:textId="77777777" w:rsidR="006C08DA" w:rsidRDefault="004366DC">
                            <w:r>
                              <w:sym w:font="Symbol" w:char="F0B7"/>
                            </w:r>
                            <w:r>
                              <w:t xml:space="preserve"> We will develop our speaking and listening skills throughout the day. </w:t>
                            </w:r>
                          </w:p>
                          <w:p w14:paraId="25B802DE" w14:textId="6A6926F1" w:rsidR="006A4B1D" w:rsidRDefault="004366DC">
                            <w:r>
                              <w:sym w:font="Symbol" w:char="F0B7"/>
                            </w:r>
                            <w:r>
                              <w:t xml:space="preserve"> We will be listening to and actively engaging in stories, non-fiction, rhymes, and poems, sharing our ideas, and developing both our language and vocabulary.</w:t>
                            </w:r>
                          </w:p>
                          <w:p w14:paraId="4C05AAE3" w14:textId="77777777" w:rsidR="006A4B1D" w:rsidRDefault="006A4B1D"/>
                          <w:p w14:paraId="4F20D618" w14:textId="77777777" w:rsidR="00E93FF5" w:rsidRDefault="00E93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A872" id="_x0000_s1027" type="#_x0000_t202" style="position:absolute;margin-left:-61.5pt;margin-top:-61pt;width:204pt;height:2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" fillcolor="#f69">
                <v:textbox>
                  <w:txbxContent>
                    <w:p w14:paraId="61BF4DC6" w14:textId="3F7E5E67" w:rsidR="00B52140" w:rsidRPr="00E512A6" w:rsidRDefault="006A4B1D">
                      <w:pPr>
                        <w:rPr>
                          <w:b/>
                          <w:bCs/>
                        </w:rPr>
                      </w:pPr>
                      <w:r w:rsidRPr="00E512A6">
                        <w:rPr>
                          <w:b/>
                          <w:bCs/>
                        </w:rPr>
                        <w:t xml:space="preserve">Communication – MAPP and </w:t>
                      </w:r>
                      <w:r w:rsidR="00E512A6">
                        <w:rPr>
                          <w:b/>
                          <w:bCs/>
                        </w:rPr>
                        <w:t>B-Squared</w:t>
                      </w:r>
                    </w:p>
                    <w:p w14:paraId="100BB565" w14:textId="77777777" w:rsidR="004366DC" w:rsidRDefault="004366DC">
                      <w:r>
                        <w:t>We will be following our personalised MAPP targets for Communication</w:t>
                      </w:r>
                    </w:p>
                    <w:p w14:paraId="29EEC03C" w14:textId="77777777" w:rsidR="006C08DA" w:rsidRDefault="004366DC">
                      <w:r>
                        <w:sym w:font="Symbol" w:char="F0B7"/>
                      </w:r>
                      <w:r>
                        <w:t xml:space="preserve"> We will be developing our chosen communication methods to direct, ask for and interact with both adults and peers. </w:t>
                      </w:r>
                    </w:p>
                    <w:p w14:paraId="200ADBB3" w14:textId="77777777" w:rsidR="006C08DA" w:rsidRDefault="004366DC">
                      <w:r>
                        <w:sym w:font="Symbol" w:char="F0B7"/>
                      </w:r>
                      <w:r>
                        <w:t xml:space="preserve"> We will develop our speaking and listening skills throughout the day. </w:t>
                      </w:r>
                    </w:p>
                    <w:p w14:paraId="25B802DE" w14:textId="6A6926F1" w:rsidR="006A4B1D" w:rsidRDefault="004366DC">
                      <w:r>
                        <w:sym w:font="Symbol" w:char="F0B7"/>
                      </w:r>
                      <w:r>
                        <w:t xml:space="preserve"> We will be listening to and actively engaging in stories, non-fiction, rhymes, and poems, sharing our ideas, and developing both our language and vocabulary.</w:t>
                      </w:r>
                    </w:p>
                    <w:p w14:paraId="4C05AAE3" w14:textId="77777777" w:rsidR="006A4B1D" w:rsidRDefault="006A4B1D"/>
                    <w:p w14:paraId="4F20D618" w14:textId="77777777" w:rsidR="00E93FF5" w:rsidRDefault="00E93FF5"/>
                  </w:txbxContent>
                </v:textbox>
              </v:shape>
            </w:pict>
          </mc:Fallback>
        </mc:AlternateContent>
      </w:r>
    </w:p>
    <w:p w14:paraId="22442162" w14:textId="385C5EED" w:rsidR="00512DD2" w:rsidRDefault="003A63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770542" wp14:editId="6522A72C">
                <wp:simplePos x="0" y="0"/>
                <wp:positionH relativeFrom="column">
                  <wp:posOffset>2533650</wp:posOffset>
                </wp:positionH>
                <wp:positionV relativeFrom="paragraph">
                  <wp:posOffset>2760980</wp:posOffset>
                </wp:positionV>
                <wp:extent cx="2590800" cy="24574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8583" w14:textId="77777777" w:rsidR="009E48EF" w:rsidRPr="00CE7966" w:rsidRDefault="009E48EF" w:rsidP="007859E6">
                            <w:pPr>
                              <w:shd w:val="clear" w:color="auto" w:fill="00B0F0"/>
                              <w:rPr>
                                <w:b/>
                                <w:bCs/>
                              </w:rPr>
                            </w:pPr>
                            <w:r w:rsidRPr="00CE7966">
                              <w:rPr>
                                <w:b/>
                                <w:bCs/>
                              </w:rPr>
                              <w:t xml:space="preserve">Sensory/Physical </w:t>
                            </w:r>
                          </w:p>
                          <w:p w14:paraId="005BABD3" w14:textId="77777777" w:rsidR="009E48EF" w:rsidRDefault="009E48EF" w:rsidP="007859E6">
                            <w:pPr>
                              <w:shd w:val="clear" w:color="auto" w:fill="00B0F0"/>
                            </w:pPr>
                            <w:r>
                              <w:sym w:font="Symbol" w:char="F0B7"/>
                            </w:r>
                            <w:r>
                              <w:t xml:space="preserve"> We will complete our Physiotherapy programmes daily. We will complete our swing programmes and OT activities as advised by the OT therapist.</w:t>
                            </w:r>
                          </w:p>
                          <w:p w14:paraId="4AD4F817" w14:textId="57FC2D1E" w:rsidR="009E48EF" w:rsidRDefault="009E48EF" w:rsidP="007859E6">
                            <w:pPr>
                              <w:shd w:val="clear" w:color="auto" w:fill="00B0F0"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We will use a range of sensory experiences that engage all the five senses to develop our learning.</w:t>
                            </w:r>
                          </w:p>
                          <w:p w14:paraId="6D060D1C" w14:textId="57577979" w:rsidR="009E48EF" w:rsidRDefault="009E48EF" w:rsidP="007859E6">
                            <w:pPr>
                              <w:shd w:val="clear" w:color="auto" w:fill="00B0F0"/>
                            </w:pPr>
                            <w:r>
                              <w:t xml:space="preserve">We will develop our fine and gross motor skills through </w:t>
                            </w:r>
                            <w:r w:rsidR="007859E6">
                              <w:t>a variety of play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0542" id="_x0000_s1028" type="#_x0000_t202" style="position:absolute;margin-left:199.5pt;margin-top:217.4pt;width:204pt;height:19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">
                <v:textbox>
                  <w:txbxContent>
                    <w:p w14:paraId="70E08583" w14:textId="77777777" w:rsidR="009E48EF" w:rsidRPr="00CE7966" w:rsidRDefault="009E48EF" w:rsidP="007859E6">
                      <w:pPr>
                        <w:shd w:val="clear" w:color="auto" w:fill="00B0F0"/>
                        <w:rPr>
                          <w:b/>
                          <w:bCs/>
                        </w:rPr>
                      </w:pPr>
                      <w:r w:rsidRPr="00CE7966">
                        <w:rPr>
                          <w:b/>
                          <w:bCs/>
                        </w:rPr>
                        <w:t xml:space="preserve">Sensory/Physical </w:t>
                      </w:r>
                    </w:p>
                    <w:p w14:paraId="005BABD3" w14:textId="77777777" w:rsidR="009E48EF" w:rsidRDefault="009E48EF" w:rsidP="007859E6">
                      <w:pPr>
                        <w:shd w:val="clear" w:color="auto" w:fill="00B0F0"/>
                      </w:pPr>
                      <w:r>
                        <w:sym w:font="Symbol" w:char="F0B7"/>
                      </w:r>
                      <w:r>
                        <w:t xml:space="preserve"> We will complete our Physiotherapy programmes daily. We will complete our swing programmes and OT activities as advised by the OT therapist.</w:t>
                      </w:r>
                    </w:p>
                    <w:p w14:paraId="4AD4F817" w14:textId="57FC2D1E" w:rsidR="009E48EF" w:rsidRDefault="009E48EF" w:rsidP="007859E6">
                      <w:pPr>
                        <w:shd w:val="clear" w:color="auto" w:fill="00B0F0"/>
                      </w:pPr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We will use a range of sensory experiences that engage all the five senses to develop our learning.</w:t>
                      </w:r>
                    </w:p>
                    <w:p w14:paraId="6D060D1C" w14:textId="57577979" w:rsidR="009E48EF" w:rsidRDefault="009E48EF" w:rsidP="007859E6">
                      <w:pPr>
                        <w:shd w:val="clear" w:color="auto" w:fill="00B0F0"/>
                      </w:pPr>
                      <w:r>
                        <w:t xml:space="preserve">We will develop our fine and gross motor skills through </w:t>
                      </w:r>
                      <w:r w:rsidR="007859E6">
                        <w:t>a variety of play opportunities.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EC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4E5AF0" wp14:editId="76407F74">
                <wp:simplePos x="0" y="0"/>
                <wp:positionH relativeFrom="column">
                  <wp:posOffset>5505450</wp:posOffset>
                </wp:positionH>
                <wp:positionV relativeFrom="paragraph">
                  <wp:posOffset>1758315</wp:posOffset>
                </wp:positionV>
                <wp:extent cx="3263900" cy="347345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47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A4745" w14:textId="2EA21EEA" w:rsidR="007859E6" w:rsidRDefault="00CE79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7966">
                              <w:rPr>
                                <w:b/>
                                <w:bCs/>
                              </w:rPr>
                              <w:t>Songs/ Stories/ Music/ Videos</w:t>
                            </w:r>
                          </w:p>
                          <w:p w14:paraId="00048A12" w14:textId="035A749B" w:rsidR="00CE7966" w:rsidRDefault="00CE7966" w:rsidP="00CE79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London Bridge is </w:t>
                            </w:r>
                            <w:proofErr w:type="gramStart"/>
                            <w:r>
                              <w:t>falling down</w:t>
                            </w:r>
                            <w:proofErr w:type="gramEnd"/>
                            <w:r w:rsidR="001454C8">
                              <w:t xml:space="preserve"> - </w:t>
                            </w:r>
                            <w:hyperlink r:id="rId7" w:history="1">
                              <w:r w:rsidR="001454C8">
                                <w:rPr>
                                  <w:rStyle w:val="Hyperlink"/>
                                </w:rPr>
                                <w:t>London Bridge Is Falling Down Nursery Rhymes Popular Baby Songs - YouTube</w:t>
                              </w:r>
                            </w:hyperlink>
                          </w:p>
                          <w:p w14:paraId="7A6CFD2E" w14:textId="0672DDEC" w:rsidR="001454C8" w:rsidRDefault="00FD5599" w:rsidP="00CE79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The Story of the Giant’s Causeway</w:t>
                            </w:r>
                            <w:r w:rsidR="00703EC1">
                              <w:t xml:space="preserve"> </w:t>
                            </w:r>
                            <w:r w:rsidR="00703EC1">
                              <w:rPr>
                                <w:noProof/>
                              </w:rPr>
                              <w:drawing>
                                <wp:inline distT="0" distB="0" distL="0" distR="0" wp14:anchorId="519379EE" wp14:editId="16515588">
                                  <wp:extent cx="641859" cy="908050"/>
                                  <wp:effectExtent l="0" t="0" r="6350" b="6350"/>
                                  <wp:docPr id="12" name="Picture 12" descr="The Story of The Giant's Causeway (Irish Myths &amp; Legends In A Nutshell Book  6) eBook : Carroll, Ann, Dillon, Derry: Amazon.co.uk: Kindle St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The Story of The Giant's Causeway (Irish Myths &amp; Legends In A Nutshell Book  6) eBook : Carroll, Ann, Dillon, Derry: Amazon.co.uk: Kindle St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89" cy="914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CD7083" w14:textId="3F3C5F4E" w:rsidR="00703EC1" w:rsidRDefault="00AE6267" w:rsidP="00CE79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No Such Thing as Nessie. </w:t>
                            </w:r>
                            <w:r w:rsidR="00032A81">
                              <w:rPr>
                                <w:noProof/>
                              </w:rPr>
                              <w:drawing>
                                <wp:inline distT="0" distB="0" distL="0" distR="0" wp14:anchorId="774345F7" wp14:editId="26C855EA">
                                  <wp:extent cx="524510" cy="476963"/>
                                  <wp:effectExtent l="0" t="0" r="8890" b="0"/>
                                  <wp:docPr id="13" name="Picture 1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01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B70B0B" w14:textId="54D3FA85" w:rsidR="00032A81" w:rsidRDefault="00032A81" w:rsidP="00CE79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The Queen’s Knickers.</w:t>
                            </w:r>
                            <w:r w:rsidR="00F50C57">
                              <w:t xml:space="preserve"> </w:t>
                            </w:r>
                            <w:r w:rsidR="003A634C">
                              <w:rPr>
                                <w:noProof/>
                              </w:rPr>
                              <w:drawing>
                                <wp:inline distT="0" distB="0" distL="0" distR="0" wp14:anchorId="377BB93A" wp14:editId="60203A68">
                                  <wp:extent cx="889000" cy="665036"/>
                                  <wp:effectExtent l="0" t="0" r="6350" b="1905"/>
                                  <wp:docPr id="16" name="Picture 16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iagram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101" cy="67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88D2FA" w14:textId="77777777" w:rsidR="00032A81" w:rsidRPr="00CE7966" w:rsidRDefault="00032A81" w:rsidP="00032A8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5AF0" id="_x0000_s1029" type="#_x0000_t202" style="position:absolute;margin-left:433.5pt;margin-top:138.45pt;width:257pt;height:27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" fillcolor="#ffd966 [1943]">
                <v:textbox>
                  <w:txbxContent>
                    <w:p w14:paraId="702A4745" w14:textId="2EA21EEA" w:rsidR="007859E6" w:rsidRDefault="00CE7966">
                      <w:pPr>
                        <w:rPr>
                          <w:b/>
                          <w:bCs/>
                        </w:rPr>
                      </w:pPr>
                      <w:r w:rsidRPr="00CE7966">
                        <w:rPr>
                          <w:b/>
                          <w:bCs/>
                        </w:rPr>
                        <w:t>Songs/ Stories/ Music/ Videos</w:t>
                      </w:r>
                    </w:p>
                    <w:p w14:paraId="00048A12" w14:textId="035A749B" w:rsidR="00CE7966" w:rsidRDefault="00CE7966" w:rsidP="00CE7966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London Bridge is </w:t>
                      </w:r>
                      <w:proofErr w:type="gramStart"/>
                      <w:r>
                        <w:t>falling down</w:t>
                      </w:r>
                      <w:proofErr w:type="gramEnd"/>
                      <w:r w:rsidR="001454C8">
                        <w:t xml:space="preserve"> - </w:t>
                      </w:r>
                      <w:hyperlink r:id="rId11" w:history="1">
                        <w:r w:rsidR="001454C8">
                          <w:rPr>
                            <w:rStyle w:val="Hyperlink"/>
                          </w:rPr>
                          <w:t>London Bridge Is Falling Down Nursery Rhymes Popular Baby Songs - YouTube</w:t>
                        </w:r>
                      </w:hyperlink>
                    </w:p>
                    <w:p w14:paraId="7A6CFD2E" w14:textId="0672DDEC" w:rsidR="001454C8" w:rsidRDefault="00FD5599" w:rsidP="00CE7966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The Story of the Giant’s Causeway</w:t>
                      </w:r>
                      <w:r w:rsidR="00703EC1">
                        <w:t xml:space="preserve"> </w:t>
                      </w:r>
                      <w:r w:rsidR="00703EC1">
                        <w:rPr>
                          <w:noProof/>
                        </w:rPr>
                        <w:drawing>
                          <wp:inline distT="0" distB="0" distL="0" distR="0" wp14:anchorId="519379EE" wp14:editId="16515588">
                            <wp:extent cx="641859" cy="908050"/>
                            <wp:effectExtent l="0" t="0" r="6350" b="6350"/>
                            <wp:docPr id="12" name="Picture 12" descr="The Story of The Giant's Causeway (Irish Myths &amp; Legends In A Nutshell Book  6) eBook : Carroll, Ann, Dillon, Derry: Amazon.co.uk: Kindle St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The Story of The Giant's Causeway (Irish Myths &amp; Legends In A Nutshell Book  6) eBook : Carroll, Ann, Dillon, Derry: Amazon.co.uk: Kindle St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89" cy="914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CD7083" w14:textId="3F3C5F4E" w:rsidR="00703EC1" w:rsidRDefault="00AE6267" w:rsidP="00CE7966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No Such Thing as Nessie. </w:t>
                      </w:r>
                      <w:r w:rsidR="00032A81">
                        <w:rPr>
                          <w:noProof/>
                        </w:rPr>
                        <w:drawing>
                          <wp:inline distT="0" distB="0" distL="0" distR="0" wp14:anchorId="774345F7" wp14:editId="26C855EA">
                            <wp:extent cx="524510" cy="476963"/>
                            <wp:effectExtent l="0" t="0" r="8890" b="0"/>
                            <wp:docPr id="13" name="Picture 1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01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B70B0B" w14:textId="54D3FA85" w:rsidR="00032A81" w:rsidRDefault="00032A81" w:rsidP="00CE7966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The Queen’s Knickers.</w:t>
                      </w:r>
                      <w:r w:rsidR="00F50C57">
                        <w:t xml:space="preserve"> </w:t>
                      </w:r>
                      <w:r w:rsidR="003A634C">
                        <w:rPr>
                          <w:noProof/>
                        </w:rPr>
                        <w:drawing>
                          <wp:inline distT="0" distB="0" distL="0" distR="0" wp14:anchorId="377BB93A" wp14:editId="60203A68">
                            <wp:extent cx="889000" cy="665036"/>
                            <wp:effectExtent l="0" t="0" r="6350" b="1905"/>
                            <wp:docPr id="16" name="Picture 16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Diagram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101" cy="67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88D2FA" w14:textId="77777777" w:rsidR="00032A81" w:rsidRPr="00CE7966" w:rsidRDefault="00032A81" w:rsidP="00032A81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96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CCCE59" wp14:editId="25A4408B">
                <wp:simplePos x="0" y="0"/>
                <wp:positionH relativeFrom="column">
                  <wp:posOffset>-781050</wp:posOffset>
                </wp:positionH>
                <wp:positionV relativeFrom="paragraph">
                  <wp:posOffset>1770380</wp:posOffset>
                </wp:positionV>
                <wp:extent cx="2800350" cy="42799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27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9BFD" w14:textId="77777777" w:rsidR="00CE7966" w:rsidRPr="00CE7966" w:rsidRDefault="001A25C0" w:rsidP="00523B86">
                            <w:pPr>
                              <w:shd w:val="clear" w:color="auto" w:fill="00B050"/>
                              <w:rPr>
                                <w:b/>
                                <w:bCs/>
                              </w:rPr>
                            </w:pPr>
                            <w:r w:rsidRPr="00CE7966">
                              <w:rPr>
                                <w:b/>
                                <w:bCs/>
                              </w:rPr>
                              <w:t>PHSE</w:t>
                            </w:r>
                          </w:p>
                          <w:p w14:paraId="75542480" w14:textId="382E7A96" w:rsidR="00C24C9A" w:rsidRDefault="001A25C0" w:rsidP="00523B86">
                            <w:pPr>
                              <w:shd w:val="clear" w:color="auto" w:fill="00B050"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We will be developing our positive sense of self and developing confidence in our own abilities. </w:t>
                            </w:r>
                            <w:r>
                              <w:sym w:font="Symbol" w:char="F0B7"/>
                            </w:r>
                            <w:r>
                              <w:t xml:space="preserve"> Through adult modelling and guidance, we will learn about how to look after our bodies, including healthy eating and managing personal needs independently. </w:t>
                            </w:r>
                            <w:r>
                              <w:sym w:font="Symbol" w:char="F0B7"/>
                            </w:r>
                            <w:r>
                              <w:t xml:space="preserve"> Through supported interaction with other children, we will develop our social skills and turn-taking abilities. This will be achieved by planned group games and activities, circle time, morning and afternoon registration and a variety of activities to promote working collaboratively. </w:t>
                            </w:r>
                            <w:r>
                              <w:sym w:font="Symbol" w:char="F0B7"/>
                            </w:r>
                            <w:r>
                              <w:t xml:space="preserve"> We will learn how to make good friendships and how to co-operate with one another. </w:t>
                            </w:r>
                            <w:r>
                              <w:sym w:font="Symbol" w:char="F0B7"/>
                            </w:r>
                            <w:r>
                              <w:t xml:space="preserve"> We will develop our independence in our learning by taking responsibility to find the equipment/ resources that we will need for the activity. </w:t>
                            </w:r>
                            <w:r>
                              <w:sym w:font="Symbol" w:char="F0B7"/>
                            </w:r>
                            <w:r>
                              <w:t xml:space="preserve"> We will be developing our strategies for managing our emotions using the Zones of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CE59" id="_x0000_s1030" type="#_x0000_t202" style="position:absolute;margin-left:-61.5pt;margin-top:139.4pt;width:220.5pt;height:3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">
                <v:textbox>
                  <w:txbxContent>
                    <w:p w14:paraId="6A219BFD" w14:textId="77777777" w:rsidR="00CE7966" w:rsidRPr="00CE7966" w:rsidRDefault="001A25C0" w:rsidP="00523B86">
                      <w:pPr>
                        <w:shd w:val="clear" w:color="auto" w:fill="00B050"/>
                        <w:rPr>
                          <w:b/>
                          <w:bCs/>
                        </w:rPr>
                      </w:pPr>
                      <w:r w:rsidRPr="00CE7966">
                        <w:rPr>
                          <w:b/>
                          <w:bCs/>
                        </w:rPr>
                        <w:t>PHSE</w:t>
                      </w:r>
                    </w:p>
                    <w:p w14:paraId="75542480" w14:textId="382E7A96" w:rsidR="00C24C9A" w:rsidRDefault="001A25C0" w:rsidP="00523B86">
                      <w:pPr>
                        <w:shd w:val="clear" w:color="auto" w:fill="00B050"/>
                      </w:pPr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We will be developing our positive sense of self and developing confidence in our own abilities. </w:t>
                      </w:r>
                      <w:r>
                        <w:sym w:font="Symbol" w:char="F0B7"/>
                      </w:r>
                      <w:r>
                        <w:t xml:space="preserve"> Through adult modelling and guidance, we will learn about how to look after our bodies, including healthy eating and managing personal needs independently. </w:t>
                      </w:r>
                      <w:r>
                        <w:sym w:font="Symbol" w:char="F0B7"/>
                      </w:r>
                      <w:r>
                        <w:t xml:space="preserve"> Through supported interaction with other children, we will develop our social skills and turn-taking abilities. This will be achieved by planned group games and activities, circle time, morning and afternoon registration and a variety of activities to promote working collaboratively. </w:t>
                      </w:r>
                      <w:r>
                        <w:sym w:font="Symbol" w:char="F0B7"/>
                      </w:r>
                      <w:r>
                        <w:t xml:space="preserve"> We will learn how to make good friendships and how to co-operate with one another. </w:t>
                      </w:r>
                      <w:r>
                        <w:sym w:font="Symbol" w:char="F0B7"/>
                      </w:r>
                      <w:r>
                        <w:t xml:space="preserve"> We will develop our independence in our learning by taking responsibility to find the equipment/ resources that we will need for the activity. </w:t>
                      </w:r>
                      <w:r>
                        <w:sym w:font="Symbol" w:char="F0B7"/>
                      </w:r>
                      <w:r>
                        <w:t xml:space="preserve"> We will be developing our strategies for managing our emotions using the Zones of Regulation</w:t>
                      </w:r>
                    </w:p>
                  </w:txbxContent>
                </v:textbox>
              </v:shape>
            </w:pict>
          </mc:Fallback>
        </mc:AlternateContent>
      </w:r>
      <w:r w:rsidR="001A25C0">
        <w:rPr>
          <w:noProof/>
        </w:rPr>
        <w:drawing>
          <wp:anchor distT="0" distB="0" distL="114300" distR="114300" simplePos="0" relativeHeight="251668480" behindDoc="0" locked="0" layoutInCell="1" allowOverlap="1" wp14:anchorId="76C0FCA3" wp14:editId="2A05A61D">
            <wp:simplePos x="0" y="0"/>
            <wp:positionH relativeFrom="column">
              <wp:posOffset>2019300</wp:posOffset>
            </wp:positionH>
            <wp:positionV relativeFrom="paragraph">
              <wp:posOffset>1656080</wp:posOffset>
            </wp:positionV>
            <wp:extent cx="1948815" cy="976450"/>
            <wp:effectExtent l="0" t="0" r="0" b="0"/>
            <wp:wrapNone/>
            <wp:docPr id="4" name="Picture 4" descr="A picture containing text, building materi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 materi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86" cy="98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5C0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49EF7FC6" wp14:editId="4B38E8B7">
            <wp:simplePos x="0" y="0"/>
            <wp:positionH relativeFrom="column">
              <wp:posOffset>4025265</wp:posOffset>
            </wp:positionH>
            <wp:positionV relativeFrom="paragraph">
              <wp:posOffset>1630680</wp:posOffset>
            </wp:positionV>
            <wp:extent cx="1778350" cy="851535"/>
            <wp:effectExtent l="0" t="0" r="0" b="5715"/>
            <wp:wrapNone/>
            <wp:docPr id="9" name="Picture 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5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E8292A" wp14:editId="2C094702">
                <wp:simplePos x="0" y="0"/>
                <wp:positionH relativeFrom="column">
                  <wp:posOffset>1860550</wp:posOffset>
                </wp:positionH>
                <wp:positionV relativeFrom="paragraph">
                  <wp:posOffset>963930</wp:posOffset>
                </wp:positionV>
                <wp:extent cx="3867150" cy="1351915"/>
                <wp:effectExtent l="0" t="0" r="38100" b="596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351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2FD832" w14:textId="18004455" w:rsidR="00D36490" w:rsidRDefault="00C6642B">
                            <w:r w:rsidRPr="00C6642B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Landmarks of </w:t>
                            </w:r>
                            <w:r w:rsidR="001A25C0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Great </w:t>
                            </w:r>
                            <w:r w:rsidRPr="00C6642B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Britain</w:t>
                            </w:r>
                            <w:r w:rsidR="00A3370A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8292A" id="_x0000_s1031" type="#_x0000_t202" style="position:absolute;margin-left:146.5pt;margin-top:75.9pt;width:304.5pt;height:106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" fillcolor="#ffd966 [1943]" strokecolor="#ffc000 [3207]" strokeweight="1pt">
                <v:fill color2="#ffc000 [3207]" focus="50%" type="gradient"/>
                <v:shadow on="t" color="#7f5f00 [1607]" offset="1pt"/>
                <v:textbox style="mso-fit-shape-to-text:t">
                  <w:txbxContent>
                    <w:p w14:paraId="362FD832" w14:textId="18004455" w:rsidR="00D36490" w:rsidRDefault="00C6642B">
                      <w:r w:rsidRPr="00C6642B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Landmarks of </w:t>
                      </w:r>
                      <w:r w:rsidR="001A25C0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Great </w:t>
                      </w:r>
                      <w:r w:rsidRPr="00C6642B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Britain</w:t>
                      </w:r>
                      <w:r w:rsidR="00A3370A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2DD2" w:rsidSect="001A25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AB7"/>
    <w:multiLevelType w:val="hybridMultilevel"/>
    <w:tmpl w:val="7086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575"/>
    <w:multiLevelType w:val="hybridMultilevel"/>
    <w:tmpl w:val="FA5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576"/>
    <w:multiLevelType w:val="hybridMultilevel"/>
    <w:tmpl w:val="F15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3A1F"/>
    <w:multiLevelType w:val="hybridMultilevel"/>
    <w:tmpl w:val="E242995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6132CA3"/>
    <w:multiLevelType w:val="hybridMultilevel"/>
    <w:tmpl w:val="2BBC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319B"/>
    <w:multiLevelType w:val="hybridMultilevel"/>
    <w:tmpl w:val="79EC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00A"/>
    <w:multiLevelType w:val="hybridMultilevel"/>
    <w:tmpl w:val="40BC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6762"/>
    <w:multiLevelType w:val="hybridMultilevel"/>
    <w:tmpl w:val="F286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45A2C"/>
    <w:multiLevelType w:val="hybridMultilevel"/>
    <w:tmpl w:val="3178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E56CE"/>
    <w:multiLevelType w:val="hybridMultilevel"/>
    <w:tmpl w:val="C5D6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1115"/>
    <w:multiLevelType w:val="hybridMultilevel"/>
    <w:tmpl w:val="25FA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5BE2"/>
    <w:multiLevelType w:val="hybridMultilevel"/>
    <w:tmpl w:val="84CE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F05B0"/>
    <w:multiLevelType w:val="hybridMultilevel"/>
    <w:tmpl w:val="ABF0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F61C8"/>
    <w:multiLevelType w:val="hybridMultilevel"/>
    <w:tmpl w:val="1504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9566C"/>
    <w:multiLevelType w:val="hybridMultilevel"/>
    <w:tmpl w:val="5910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21D3C"/>
    <w:multiLevelType w:val="hybridMultilevel"/>
    <w:tmpl w:val="646E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D44E2"/>
    <w:multiLevelType w:val="hybridMultilevel"/>
    <w:tmpl w:val="ABB2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48488">
    <w:abstractNumId w:val="9"/>
  </w:num>
  <w:num w:numId="2" w16cid:durableId="570039515">
    <w:abstractNumId w:val="6"/>
  </w:num>
  <w:num w:numId="3" w16cid:durableId="1111047995">
    <w:abstractNumId w:val="13"/>
  </w:num>
  <w:num w:numId="4" w16cid:durableId="553588745">
    <w:abstractNumId w:val="8"/>
  </w:num>
  <w:num w:numId="5" w16cid:durableId="2066299220">
    <w:abstractNumId w:val="16"/>
  </w:num>
  <w:num w:numId="6" w16cid:durableId="1254631599">
    <w:abstractNumId w:val="15"/>
  </w:num>
  <w:num w:numId="7" w16cid:durableId="1934976810">
    <w:abstractNumId w:val="2"/>
  </w:num>
  <w:num w:numId="8" w16cid:durableId="179128586">
    <w:abstractNumId w:val="12"/>
  </w:num>
  <w:num w:numId="9" w16cid:durableId="1755663543">
    <w:abstractNumId w:val="14"/>
  </w:num>
  <w:num w:numId="10" w16cid:durableId="1950580411">
    <w:abstractNumId w:val="3"/>
  </w:num>
  <w:num w:numId="11" w16cid:durableId="1939946795">
    <w:abstractNumId w:val="11"/>
  </w:num>
  <w:num w:numId="12" w16cid:durableId="1015574710">
    <w:abstractNumId w:val="4"/>
  </w:num>
  <w:num w:numId="13" w16cid:durableId="1221820365">
    <w:abstractNumId w:val="7"/>
  </w:num>
  <w:num w:numId="14" w16cid:durableId="873881995">
    <w:abstractNumId w:val="10"/>
  </w:num>
  <w:num w:numId="15" w16cid:durableId="459147540">
    <w:abstractNumId w:val="1"/>
  </w:num>
  <w:num w:numId="16" w16cid:durableId="1303927231">
    <w:abstractNumId w:val="5"/>
  </w:num>
  <w:num w:numId="17" w16cid:durableId="112049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2B"/>
    <w:rsid w:val="00012E05"/>
    <w:rsid w:val="00032A81"/>
    <w:rsid w:val="001158DC"/>
    <w:rsid w:val="001454C8"/>
    <w:rsid w:val="001A25C0"/>
    <w:rsid w:val="001C0514"/>
    <w:rsid w:val="0024022B"/>
    <w:rsid w:val="00376E3A"/>
    <w:rsid w:val="003A634C"/>
    <w:rsid w:val="003F0D06"/>
    <w:rsid w:val="004366DC"/>
    <w:rsid w:val="00512DD2"/>
    <w:rsid w:val="00523B86"/>
    <w:rsid w:val="00657411"/>
    <w:rsid w:val="006A4B1D"/>
    <w:rsid w:val="006C08DA"/>
    <w:rsid w:val="00703EC1"/>
    <w:rsid w:val="007149AC"/>
    <w:rsid w:val="007402BC"/>
    <w:rsid w:val="007859E6"/>
    <w:rsid w:val="00787F91"/>
    <w:rsid w:val="00813BE8"/>
    <w:rsid w:val="00824BAB"/>
    <w:rsid w:val="00951E76"/>
    <w:rsid w:val="00957C58"/>
    <w:rsid w:val="00985CC0"/>
    <w:rsid w:val="009E48EF"/>
    <w:rsid w:val="00A3370A"/>
    <w:rsid w:val="00AE356F"/>
    <w:rsid w:val="00AE6267"/>
    <w:rsid w:val="00B52140"/>
    <w:rsid w:val="00BE4983"/>
    <w:rsid w:val="00C24C9A"/>
    <w:rsid w:val="00C6642B"/>
    <w:rsid w:val="00CB3E14"/>
    <w:rsid w:val="00CE7966"/>
    <w:rsid w:val="00D36490"/>
    <w:rsid w:val="00DF13C3"/>
    <w:rsid w:val="00E512A6"/>
    <w:rsid w:val="00E82F1C"/>
    <w:rsid w:val="00E93FF5"/>
    <w:rsid w:val="00F50C57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36A"/>
  <w15:chartTrackingRefBased/>
  <w15:docId w15:val="{1A8E1484-4BE6-41AA-A452-FF3FBABD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83"/>
    <w:pPr>
      <w:ind w:left="720"/>
      <w:contextualSpacing/>
    </w:pPr>
  </w:style>
  <w:style w:type="paragraph" w:styleId="NoSpacing">
    <w:name w:val="No Spacing"/>
    <w:uiPriority w:val="1"/>
    <w:qFormat/>
    <w:rsid w:val="00BE49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4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4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-Y7Qi3fMs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0-Y7Qi3fMs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Blackie</dc:creator>
  <cp:keywords/>
  <dc:description/>
  <cp:lastModifiedBy>Helen Blackie</cp:lastModifiedBy>
  <cp:revision>38</cp:revision>
  <dcterms:created xsi:type="dcterms:W3CDTF">2022-04-23T15:52:00Z</dcterms:created>
  <dcterms:modified xsi:type="dcterms:W3CDTF">2022-04-24T12:11:00Z</dcterms:modified>
</cp:coreProperties>
</file>