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53" w:rsidRPr="00DA06F5" w:rsidRDefault="00DA06F5" w:rsidP="00DA06F5">
      <w:pPr>
        <w:jc w:val="center"/>
        <w:rPr>
          <w:rFonts w:ascii="Comic Sans MS" w:hAnsi="Comic Sans MS"/>
        </w:rPr>
      </w:pPr>
      <w:r w:rsidRPr="00DA06F5">
        <w:rPr>
          <w:rFonts w:ascii="Comic Sans MS" w:hAnsi="Comic Sans MS"/>
        </w:rPr>
        <w:t>Reading schemes- target use and overview coverage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06F5" w:rsidTr="00DA06F5">
        <w:tc>
          <w:tcPr>
            <w:tcW w:w="1803" w:type="dxa"/>
          </w:tcPr>
          <w:p w:rsidR="00DA06F5" w:rsidRDefault="00DA06F5">
            <w:r>
              <w:t>Name of scheme</w:t>
            </w:r>
          </w:p>
        </w:tc>
        <w:tc>
          <w:tcPr>
            <w:tcW w:w="1803" w:type="dxa"/>
          </w:tcPr>
          <w:p w:rsidR="00DA06F5" w:rsidRDefault="00DA06F5">
            <w:r>
              <w:t>Levels Covered</w:t>
            </w:r>
          </w:p>
        </w:tc>
        <w:tc>
          <w:tcPr>
            <w:tcW w:w="1803" w:type="dxa"/>
          </w:tcPr>
          <w:p w:rsidR="00DA06F5" w:rsidRDefault="00DA06F5">
            <w:r>
              <w:t>Stages available</w:t>
            </w:r>
          </w:p>
        </w:tc>
        <w:tc>
          <w:tcPr>
            <w:tcW w:w="1803" w:type="dxa"/>
          </w:tcPr>
          <w:p w:rsidR="00DA06F5" w:rsidRDefault="00DA06F5">
            <w:r>
              <w:t>Reading Age</w:t>
            </w:r>
          </w:p>
        </w:tc>
        <w:tc>
          <w:tcPr>
            <w:tcW w:w="1804" w:type="dxa"/>
          </w:tcPr>
          <w:p w:rsidR="00DA06F5" w:rsidRDefault="00DA06F5">
            <w:r>
              <w:t>Type of readers aimed at</w:t>
            </w:r>
          </w:p>
        </w:tc>
      </w:tr>
      <w:tr w:rsidR="00DA06F5" w:rsidTr="00DA06F5">
        <w:tc>
          <w:tcPr>
            <w:tcW w:w="1803" w:type="dxa"/>
          </w:tcPr>
          <w:p w:rsidR="00DA06F5" w:rsidRPr="00DA06F5" w:rsidRDefault="00DA0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Rising Stars Dockside</w:t>
            </w:r>
          </w:p>
        </w:tc>
        <w:tc>
          <w:tcPr>
            <w:tcW w:w="1803" w:type="dxa"/>
          </w:tcPr>
          <w:p w:rsidR="00DA06F5" w:rsidRDefault="00DA06F5">
            <w:r>
              <w:t>P8- L1c</w:t>
            </w:r>
          </w:p>
          <w:p w:rsidR="00DA06F5" w:rsidRDefault="00DA06F5">
            <w:r>
              <w:t>L1b- L1a</w:t>
            </w:r>
          </w:p>
        </w:tc>
        <w:tc>
          <w:tcPr>
            <w:tcW w:w="1803" w:type="dxa"/>
          </w:tcPr>
          <w:p w:rsidR="00DA06F5" w:rsidRDefault="00DA06F5">
            <w:r>
              <w:t>Stages 1, 2, 3</w:t>
            </w:r>
          </w:p>
        </w:tc>
        <w:tc>
          <w:tcPr>
            <w:tcW w:w="1803" w:type="dxa"/>
          </w:tcPr>
          <w:p w:rsidR="00DA06F5" w:rsidRDefault="00DA06F5">
            <w:r>
              <w:t>Lower Primary</w:t>
            </w:r>
          </w:p>
        </w:tc>
        <w:tc>
          <w:tcPr>
            <w:tcW w:w="1804" w:type="dxa"/>
          </w:tcPr>
          <w:p w:rsidR="00DA06F5" w:rsidRDefault="00DA06F5">
            <w:r>
              <w:t xml:space="preserve">Young Readers </w:t>
            </w:r>
          </w:p>
        </w:tc>
      </w:tr>
      <w:tr w:rsidR="00DA06F5" w:rsidTr="00DA06F5">
        <w:tc>
          <w:tcPr>
            <w:tcW w:w="1803" w:type="dxa"/>
          </w:tcPr>
          <w:p w:rsidR="00DA06F5" w:rsidRDefault="00DA06F5">
            <w:r>
              <w:t xml:space="preserve">Rising Stars Extraordinary Files </w:t>
            </w:r>
          </w:p>
        </w:tc>
        <w:tc>
          <w:tcPr>
            <w:tcW w:w="1803" w:type="dxa"/>
          </w:tcPr>
          <w:p w:rsidR="00DA06F5" w:rsidRDefault="00DA06F5">
            <w:r>
              <w:t>L1c-L2+</w:t>
            </w:r>
          </w:p>
        </w:tc>
        <w:tc>
          <w:tcPr>
            <w:tcW w:w="1803" w:type="dxa"/>
          </w:tcPr>
          <w:p w:rsidR="00DA06F5" w:rsidRDefault="00DA06F5">
            <w:r>
              <w:t>Stages 1, 2, 3</w:t>
            </w:r>
          </w:p>
        </w:tc>
        <w:tc>
          <w:tcPr>
            <w:tcW w:w="1803" w:type="dxa"/>
          </w:tcPr>
          <w:p w:rsidR="00DA06F5" w:rsidRDefault="00DA06F5">
            <w:r>
              <w:t>Upper Primary/ Secondary</w:t>
            </w:r>
          </w:p>
        </w:tc>
        <w:tc>
          <w:tcPr>
            <w:tcW w:w="1804" w:type="dxa"/>
          </w:tcPr>
          <w:p w:rsidR="00DA06F5" w:rsidRDefault="00DA06F5">
            <w:r>
              <w:t xml:space="preserve">Reluctant teenage readers </w:t>
            </w:r>
          </w:p>
        </w:tc>
      </w:tr>
      <w:tr w:rsidR="00DA06F5" w:rsidTr="00DA06F5">
        <w:tc>
          <w:tcPr>
            <w:tcW w:w="1803" w:type="dxa"/>
          </w:tcPr>
          <w:p w:rsidR="00DA06F5" w:rsidRDefault="00996C2F">
            <w:r>
              <w:t xml:space="preserve">Songbirds Phonetic reading scheme </w:t>
            </w:r>
          </w:p>
        </w:tc>
        <w:tc>
          <w:tcPr>
            <w:tcW w:w="1803" w:type="dxa"/>
          </w:tcPr>
          <w:p w:rsidR="00DA06F5" w:rsidRDefault="00996C2F">
            <w:r>
              <w:t>P6-P8-L1c</w:t>
            </w:r>
          </w:p>
        </w:tc>
        <w:tc>
          <w:tcPr>
            <w:tcW w:w="1803" w:type="dxa"/>
          </w:tcPr>
          <w:p w:rsidR="00DA06F5" w:rsidRDefault="00996C2F">
            <w:r>
              <w:t>Stages 3, 4, 5, 6 and 12 (no 7,8,9)</w:t>
            </w:r>
          </w:p>
        </w:tc>
        <w:tc>
          <w:tcPr>
            <w:tcW w:w="1803" w:type="dxa"/>
          </w:tcPr>
          <w:p w:rsidR="00DA06F5" w:rsidRDefault="00996C2F">
            <w:r>
              <w:t>Lower Primary</w:t>
            </w:r>
          </w:p>
        </w:tc>
        <w:tc>
          <w:tcPr>
            <w:tcW w:w="1804" w:type="dxa"/>
          </w:tcPr>
          <w:p w:rsidR="00DA06F5" w:rsidRDefault="00996C2F">
            <w:r>
              <w:t xml:space="preserve">Younger readers needing phonetic scheme </w:t>
            </w:r>
          </w:p>
        </w:tc>
      </w:tr>
      <w:tr w:rsidR="00DA06F5" w:rsidTr="00DA06F5">
        <w:tc>
          <w:tcPr>
            <w:tcW w:w="1803" w:type="dxa"/>
          </w:tcPr>
          <w:p w:rsidR="00DA06F5" w:rsidRDefault="00996C2F">
            <w:r>
              <w:t>ORT Traditional Tales</w:t>
            </w:r>
          </w:p>
        </w:tc>
        <w:tc>
          <w:tcPr>
            <w:tcW w:w="1803" w:type="dxa"/>
          </w:tcPr>
          <w:p w:rsidR="00DA06F5" w:rsidRDefault="00996C2F">
            <w:r>
              <w:t>P3-P8</w:t>
            </w:r>
          </w:p>
        </w:tc>
        <w:tc>
          <w:tcPr>
            <w:tcW w:w="1803" w:type="dxa"/>
          </w:tcPr>
          <w:p w:rsidR="00DA06F5" w:rsidRDefault="00996C2F">
            <w:r>
              <w:t>Stages 1,2,3,4</w:t>
            </w:r>
          </w:p>
        </w:tc>
        <w:tc>
          <w:tcPr>
            <w:tcW w:w="1803" w:type="dxa"/>
          </w:tcPr>
          <w:p w:rsidR="00DA06F5" w:rsidRDefault="00996C2F">
            <w:r>
              <w:t>Lower Primary</w:t>
            </w:r>
          </w:p>
        </w:tc>
        <w:tc>
          <w:tcPr>
            <w:tcW w:w="1804" w:type="dxa"/>
          </w:tcPr>
          <w:p w:rsidR="00DA06F5" w:rsidRDefault="00996C2F">
            <w:r>
              <w:t>Starting with picture books</w:t>
            </w:r>
          </w:p>
        </w:tc>
      </w:tr>
      <w:tr w:rsidR="00DA06F5" w:rsidTr="00DA06F5">
        <w:tc>
          <w:tcPr>
            <w:tcW w:w="1803" w:type="dxa"/>
          </w:tcPr>
          <w:p w:rsidR="00DA06F5" w:rsidRDefault="00996C2F">
            <w:r>
              <w:t>Big Cat non-fiction (Collins)</w:t>
            </w:r>
          </w:p>
        </w:tc>
        <w:tc>
          <w:tcPr>
            <w:tcW w:w="1803" w:type="dxa"/>
          </w:tcPr>
          <w:p w:rsidR="00DA06F5" w:rsidRDefault="00996C2F">
            <w:r>
              <w:t>P3/4-L2/3</w:t>
            </w:r>
          </w:p>
        </w:tc>
        <w:tc>
          <w:tcPr>
            <w:tcW w:w="1803" w:type="dxa"/>
          </w:tcPr>
          <w:p w:rsidR="00DA06F5" w:rsidRDefault="00996C2F">
            <w:r>
              <w:t>Stages 1-11</w:t>
            </w:r>
          </w:p>
        </w:tc>
        <w:tc>
          <w:tcPr>
            <w:tcW w:w="1803" w:type="dxa"/>
          </w:tcPr>
          <w:p w:rsidR="00DA06F5" w:rsidRDefault="00996C2F">
            <w:r>
              <w:t>Lower Primary</w:t>
            </w:r>
          </w:p>
        </w:tc>
        <w:tc>
          <w:tcPr>
            <w:tcW w:w="1804" w:type="dxa"/>
          </w:tcPr>
          <w:p w:rsidR="00DA06F5" w:rsidRDefault="00996C2F">
            <w:r>
              <w:t>Starting with picture books</w:t>
            </w:r>
          </w:p>
        </w:tc>
      </w:tr>
      <w:tr w:rsidR="00DA06F5" w:rsidTr="00DA06F5">
        <w:tc>
          <w:tcPr>
            <w:tcW w:w="1803" w:type="dxa"/>
          </w:tcPr>
          <w:p w:rsidR="00DA06F5" w:rsidRDefault="00996C2F">
            <w:r>
              <w:t xml:space="preserve">Floppy Phonics </w:t>
            </w:r>
          </w:p>
        </w:tc>
        <w:tc>
          <w:tcPr>
            <w:tcW w:w="1803" w:type="dxa"/>
          </w:tcPr>
          <w:p w:rsidR="00DA06F5" w:rsidRDefault="00996C2F">
            <w:r>
              <w:t>P5/6- L2</w:t>
            </w:r>
          </w:p>
        </w:tc>
        <w:tc>
          <w:tcPr>
            <w:tcW w:w="1803" w:type="dxa"/>
          </w:tcPr>
          <w:p w:rsidR="00DA06F5" w:rsidRDefault="00996C2F">
            <w:r>
              <w:t>Stages 1-5</w:t>
            </w:r>
          </w:p>
        </w:tc>
        <w:tc>
          <w:tcPr>
            <w:tcW w:w="1803" w:type="dxa"/>
          </w:tcPr>
          <w:p w:rsidR="00DA06F5" w:rsidRDefault="00996C2F">
            <w:r>
              <w:t>Lower Primary</w:t>
            </w:r>
          </w:p>
        </w:tc>
        <w:tc>
          <w:tcPr>
            <w:tcW w:w="1804" w:type="dxa"/>
          </w:tcPr>
          <w:p w:rsidR="00DA06F5" w:rsidRDefault="00996C2F">
            <w:r>
              <w:t>Younger readers needing phonetic scheme</w:t>
            </w:r>
          </w:p>
        </w:tc>
      </w:tr>
      <w:tr w:rsidR="00DA06F5" w:rsidTr="00DA06F5">
        <w:tc>
          <w:tcPr>
            <w:tcW w:w="1803" w:type="dxa"/>
          </w:tcPr>
          <w:p w:rsidR="00DA06F5" w:rsidRDefault="00996C2F">
            <w:proofErr w:type="spellStart"/>
            <w:r>
              <w:t>Wolfhill</w:t>
            </w:r>
            <w:proofErr w:type="spellEnd"/>
          </w:p>
        </w:tc>
        <w:tc>
          <w:tcPr>
            <w:tcW w:w="1803" w:type="dxa"/>
          </w:tcPr>
          <w:p w:rsidR="00DA06F5" w:rsidRDefault="00996C2F">
            <w:r>
              <w:t>L1-L2/3</w:t>
            </w:r>
          </w:p>
        </w:tc>
        <w:tc>
          <w:tcPr>
            <w:tcW w:w="1803" w:type="dxa"/>
          </w:tcPr>
          <w:p w:rsidR="00DA06F5" w:rsidRDefault="00996C2F">
            <w:r>
              <w:t>Stages 1-5</w:t>
            </w:r>
          </w:p>
        </w:tc>
        <w:tc>
          <w:tcPr>
            <w:tcW w:w="1803" w:type="dxa"/>
          </w:tcPr>
          <w:p w:rsidR="00DA06F5" w:rsidRDefault="00996C2F">
            <w:r>
              <w:t>Secondary</w:t>
            </w:r>
          </w:p>
        </w:tc>
        <w:tc>
          <w:tcPr>
            <w:tcW w:w="1804" w:type="dxa"/>
          </w:tcPr>
          <w:p w:rsidR="00DA06F5" w:rsidRDefault="00996C2F">
            <w:r>
              <w:t>Reluctant teenage readers</w:t>
            </w:r>
          </w:p>
        </w:tc>
      </w:tr>
      <w:tr w:rsidR="00996C2F" w:rsidTr="00DA06F5">
        <w:tc>
          <w:tcPr>
            <w:tcW w:w="1803" w:type="dxa"/>
          </w:tcPr>
          <w:p w:rsidR="00996C2F" w:rsidRDefault="00996C2F">
            <w:r>
              <w:t xml:space="preserve">Treetops True Stories </w:t>
            </w:r>
          </w:p>
        </w:tc>
        <w:tc>
          <w:tcPr>
            <w:tcW w:w="1803" w:type="dxa"/>
          </w:tcPr>
          <w:p w:rsidR="00996C2F" w:rsidRDefault="00996C2F">
            <w:r>
              <w:t>L2-4</w:t>
            </w:r>
          </w:p>
        </w:tc>
        <w:tc>
          <w:tcPr>
            <w:tcW w:w="1803" w:type="dxa"/>
          </w:tcPr>
          <w:p w:rsidR="00996C2F" w:rsidRDefault="00996C2F">
            <w:r>
              <w:t>Stages 10-12</w:t>
            </w:r>
          </w:p>
        </w:tc>
        <w:tc>
          <w:tcPr>
            <w:tcW w:w="1803" w:type="dxa"/>
          </w:tcPr>
          <w:p w:rsidR="00996C2F" w:rsidRDefault="00996C2F">
            <w:r>
              <w:t>Secondary</w:t>
            </w:r>
          </w:p>
        </w:tc>
        <w:tc>
          <w:tcPr>
            <w:tcW w:w="1804" w:type="dxa"/>
          </w:tcPr>
          <w:p w:rsidR="00996C2F" w:rsidRDefault="00996C2F"/>
        </w:tc>
      </w:tr>
      <w:tr w:rsidR="00996C2F" w:rsidTr="00DA06F5">
        <w:tc>
          <w:tcPr>
            <w:tcW w:w="1803" w:type="dxa"/>
          </w:tcPr>
          <w:p w:rsidR="00996C2F" w:rsidRDefault="00996C2F">
            <w:r>
              <w:t>Story Street</w:t>
            </w:r>
          </w:p>
        </w:tc>
        <w:tc>
          <w:tcPr>
            <w:tcW w:w="1803" w:type="dxa"/>
          </w:tcPr>
          <w:p w:rsidR="00996C2F" w:rsidRDefault="00996C2F">
            <w:r>
              <w:t>L1-4</w:t>
            </w:r>
          </w:p>
        </w:tc>
        <w:tc>
          <w:tcPr>
            <w:tcW w:w="1803" w:type="dxa"/>
          </w:tcPr>
          <w:p w:rsidR="00996C2F" w:rsidRDefault="00996C2F">
            <w:r>
              <w:t>Stages 7-12</w:t>
            </w:r>
          </w:p>
        </w:tc>
        <w:tc>
          <w:tcPr>
            <w:tcW w:w="1803" w:type="dxa"/>
          </w:tcPr>
          <w:p w:rsidR="00996C2F" w:rsidRDefault="00996C2F">
            <w:r>
              <w:t>Upper Primary</w:t>
            </w:r>
          </w:p>
        </w:tc>
        <w:tc>
          <w:tcPr>
            <w:tcW w:w="1804" w:type="dxa"/>
          </w:tcPr>
          <w:p w:rsidR="00996C2F" w:rsidRDefault="00996C2F"/>
        </w:tc>
      </w:tr>
      <w:tr w:rsidR="00996C2F" w:rsidTr="00DA06F5">
        <w:tc>
          <w:tcPr>
            <w:tcW w:w="1803" w:type="dxa"/>
          </w:tcPr>
          <w:p w:rsidR="00996C2F" w:rsidRDefault="00996C2F">
            <w:r>
              <w:t>Oxford Reading Tree</w:t>
            </w:r>
          </w:p>
        </w:tc>
        <w:tc>
          <w:tcPr>
            <w:tcW w:w="1803" w:type="dxa"/>
          </w:tcPr>
          <w:p w:rsidR="00996C2F" w:rsidRDefault="00996C2F">
            <w:r>
              <w:t>P6/7- L2</w:t>
            </w:r>
          </w:p>
        </w:tc>
        <w:tc>
          <w:tcPr>
            <w:tcW w:w="1803" w:type="dxa"/>
          </w:tcPr>
          <w:p w:rsidR="00996C2F" w:rsidRDefault="00996C2F">
            <w:r>
              <w:t>Stages 1-11</w:t>
            </w:r>
          </w:p>
        </w:tc>
        <w:tc>
          <w:tcPr>
            <w:tcW w:w="1803" w:type="dxa"/>
          </w:tcPr>
          <w:p w:rsidR="00996C2F" w:rsidRDefault="00996C2F">
            <w:r>
              <w:t>Lower Primary</w:t>
            </w:r>
          </w:p>
        </w:tc>
        <w:tc>
          <w:tcPr>
            <w:tcW w:w="1804" w:type="dxa"/>
          </w:tcPr>
          <w:p w:rsidR="00996C2F" w:rsidRDefault="002041F6">
            <w:r>
              <w:t>Younger readers</w:t>
            </w:r>
          </w:p>
        </w:tc>
      </w:tr>
      <w:tr w:rsidR="00996C2F" w:rsidTr="00DA06F5">
        <w:tc>
          <w:tcPr>
            <w:tcW w:w="1803" w:type="dxa"/>
          </w:tcPr>
          <w:p w:rsidR="00996C2F" w:rsidRDefault="002041F6">
            <w:r>
              <w:t>Project X</w:t>
            </w:r>
          </w:p>
        </w:tc>
        <w:tc>
          <w:tcPr>
            <w:tcW w:w="1803" w:type="dxa"/>
          </w:tcPr>
          <w:p w:rsidR="00996C2F" w:rsidRDefault="002041F6">
            <w:r>
              <w:t>P8-L4</w:t>
            </w:r>
          </w:p>
        </w:tc>
        <w:tc>
          <w:tcPr>
            <w:tcW w:w="1803" w:type="dxa"/>
          </w:tcPr>
          <w:p w:rsidR="00996C2F" w:rsidRDefault="002041F6">
            <w:r>
              <w:t>Stages 1-15</w:t>
            </w:r>
          </w:p>
        </w:tc>
        <w:tc>
          <w:tcPr>
            <w:tcW w:w="1803" w:type="dxa"/>
          </w:tcPr>
          <w:p w:rsidR="00996C2F" w:rsidRDefault="002041F6">
            <w:r>
              <w:t>Lower Primary to Secondary</w:t>
            </w:r>
          </w:p>
        </w:tc>
        <w:tc>
          <w:tcPr>
            <w:tcW w:w="1804" w:type="dxa"/>
          </w:tcPr>
          <w:p w:rsidR="00996C2F" w:rsidRDefault="002041F6">
            <w:r>
              <w:t>Older readers needing support</w:t>
            </w:r>
          </w:p>
        </w:tc>
      </w:tr>
      <w:tr w:rsidR="00996C2F" w:rsidTr="00DA06F5">
        <w:tc>
          <w:tcPr>
            <w:tcW w:w="1803" w:type="dxa"/>
          </w:tcPr>
          <w:p w:rsidR="00996C2F" w:rsidRDefault="002041F6">
            <w:r>
              <w:t>Treetops Play scripts</w:t>
            </w:r>
          </w:p>
        </w:tc>
        <w:tc>
          <w:tcPr>
            <w:tcW w:w="1803" w:type="dxa"/>
          </w:tcPr>
          <w:p w:rsidR="00996C2F" w:rsidRDefault="002041F6">
            <w:r>
              <w:t>L2-4</w:t>
            </w:r>
          </w:p>
        </w:tc>
        <w:tc>
          <w:tcPr>
            <w:tcW w:w="1803" w:type="dxa"/>
          </w:tcPr>
          <w:p w:rsidR="00996C2F" w:rsidRDefault="00996C2F"/>
        </w:tc>
        <w:tc>
          <w:tcPr>
            <w:tcW w:w="1803" w:type="dxa"/>
          </w:tcPr>
          <w:p w:rsidR="00996C2F" w:rsidRDefault="002041F6">
            <w:r>
              <w:t>Secondary</w:t>
            </w:r>
          </w:p>
        </w:tc>
        <w:tc>
          <w:tcPr>
            <w:tcW w:w="1804" w:type="dxa"/>
          </w:tcPr>
          <w:p w:rsidR="00996C2F" w:rsidRDefault="00996C2F"/>
        </w:tc>
      </w:tr>
      <w:tr w:rsidR="00996C2F" w:rsidTr="00DA06F5">
        <w:tc>
          <w:tcPr>
            <w:tcW w:w="1803" w:type="dxa"/>
          </w:tcPr>
          <w:p w:rsidR="00996C2F" w:rsidRDefault="002041F6">
            <w:r>
              <w:t>Moon Dog Series</w:t>
            </w:r>
          </w:p>
        </w:tc>
        <w:tc>
          <w:tcPr>
            <w:tcW w:w="1803" w:type="dxa"/>
          </w:tcPr>
          <w:p w:rsidR="00996C2F" w:rsidRDefault="002041F6">
            <w:r>
              <w:t>P6-P8/ L1c</w:t>
            </w:r>
          </w:p>
        </w:tc>
        <w:tc>
          <w:tcPr>
            <w:tcW w:w="1803" w:type="dxa"/>
          </w:tcPr>
          <w:p w:rsidR="00996C2F" w:rsidRDefault="002041F6">
            <w:r>
              <w:t>Set 1 and 2</w:t>
            </w:r>
          </w:p>
        </w:tc>
        <w:tc>
          <w:tcPr>
            <w:tcW w:w="1803" w:type="dxa"/>
          </w:tcPr>
          <w:p w:rsidR="00996C2F" w:rsidRDefault="002041F6">
            <w:r>
              <w:t>Secondary</w:t>
            </w:r>
          </w:p>
        </w:tc>
        <w:tc>
          <w:tcPr>
            <w:tcW w:w="1804" w:type="dxa"/>
          </w:tcPr>
          <w:p w:rsidR="00996C2F" w:rsidRDefault="002041F6">
            <w:r>
              <w:t>Older readers needing support</w:t>
            </w:r>
          </w:p>
        </w:tc>
      </w:tr>
      <w:tr w:rsidR="002041F6" w:rsidTr="00E9322E">
        <w:tc>
          <w:tcPr>
            <w:tcW w:w="1803" w:type="dxa"/>
          </w:tcPr>
          <w:p w:rsidR="002041F6" w:rsidRDefault="002041F6" w:rsidP="00E9322E">
            <w:r>
              <w:t>Magic Belt and Totem</w:t>
            </w:r>
          </w:p>
        </w:tc>
        <w:tc>
          <w:tcPr>
            <w:tcW w:w="1803" w:type="dxa"/>
          </w:tcPr>
          <w:p w:rsidR="002041F6" w:rsidRDefault="002041F6" w:rsidP="00E9322E"/>
        </w:tc>
        <w:tc>
          <w:tcPr>
            <w:tcW w:w="1803" w:type="dxa"/>
          </w:tcPr>
          <w:p w:rsidR="002041F6" w:rsidRDefault="002041F6" w:rsidP="00E9322E">
            <w:r>
              <w:t>Books 1 and 2</w:t>
            </w:r>
          </w:p>
        </w:tc>
        <w:tc>
          <w:tcPr>
            <w:tcW w:w="1803" w:type="dxa"/>
          </w:tcPr>
          <w:p w:rsidR="002041F6" w:rsidRDefault="002041F6" w:rsidP="00E9322E">
            <w:r>
              <w:t>Lower-Upper Primary</w:t>
            </w:r>
          </w:p>
        </w:tc>
        <w:tc>
          <w:tcPr>
            <w:tcW w:w="1804" w:type="dxa"/>
          </w:tcPr>
          <w:p w:rsidR="002041F6" w:rsidRDefault="002041F6" w:rsidP="00E9322E"/>
        </w:tc>
      </w:tr>
      <w:tr w:rsidR="002041F6" w:rsidTr="00E9322E">
        <w:tc>
          <w:tcPr>
            <w:tcW w:w="1803" w:type="dxa"/>
          </w:tcPr>
          <w:p w:rsidR="002041F6" w:rsidRDefault="002041F6" w:rsidP="002041F6">
            <w:r>
              <w:t xml:space="preserve">Talisman </w:t>
            </w:r>
          </w:p>
        </w:tc>
        <w:tc>
          <w:tcPr>
            <w:tcW w:w="1803" w:type="dxa"/>
          </w:tcPr>
          <w:p w:rsidR="002041F6" w:rsidRDefault="002041F6" w:rsidP="00E9322E"/>
        </w:tc>
        <w:tc>
          <w:tcPr>
            <w:tcW w:w="1803" w:type="dxa"/>
          </w:tcPr>
          <w:p w:rsidR="002041F6" w:rsidRDefault="002041F6" w:rsidP="00E9322E">
            <w:r>
              <w:t>Series 1 and 2</w:t>
            </w:r>
          </w:p>
        </w:tc>
        <w:tc>
          <w:tcPr>
            <w:tcW w:w="1803" w:type="dxa"/>
          </w:tcPr>
          <w:p w:rsidR="002041F6" w:rsidRDefault="002041F6" w:rsidP="00E9322E">
            <w:r>
              <w:t>Lower-Upper Primary</w:t>
            </w:r>
          </w:p>
        </w:tc>
        <w:tc>
          <w:tcPr>
            <w:tcW w:w="1804" w:type="dxa"/>
          </w:tcPr>
          <w:p w:rsidR="002041F6" w:rsidRDefault="002041F6" w:rsidP="00E9322E"/>
        </w:tc>
      </w:tr>
      <w:tr w:rsidR="002041F6" w:rsidTr="00E9322E">
        <w:tc>
          <w:tcPr>
            <w:tcW w:w="1803" w:type="dxa"/>
          </w:tcPr>
          <w:p w:rsidR="002041F6" w:rsidRDefault="002041F6" w:rsidP="00E9322E">
            <w:r>
              <w:t xml:space="preserve">Alba Series </w:t>
            </w:r>
          </w:p>
        </w:tc>
        <w:tc>
          <w:tcPr>
            <w:tcW w:w="1803" w:type="dxa"/>
          </w:tcPr>
          <w:p w:rsidR="002041F6" w:rsidRDefault="002041F6" w:rsidP="00E9322E"/>
        </w:tc>
        <w:tc>
          <w:tcPr>
            <w:tcW w:w="1803" w:type="dxa"/>
          </w:tcPr>
          <w:p w:rsidR="002041F6" w:rsidRDefault="002041F6" w:rsidP="00E9322E">
            <w:r>
              <w:t>Books 1 and 2</w:t>
            </w:r>
          </w:p>
        </w:tc>
        <w:tc>
          <w:tcPr>
            <w:tcW w:w="1803" w:type="dxa"/>
          </w:tcPr>
          <w:p w:rsidR="002041F6" w:rsidRDefault="002041F6" w:rsidP="00E9322E">
            <w:r>
              <w:t>Lower-Upper Primary</w:t>
            </w:r>
          </w:p>
        </w:tc>
        <w:tc>
          <w:tcPr>
            <w:tcW w:w="1804" w:type="dxa"/>
          </w:tcPr>
          <w:p w:rsidR="002041F6" w:rsidRDefault="002041F6" w:rsidP="00E9322E"/>
        </w:tc>
      </w:tr>
    </w:tbl>
    <w:p w:rsidR="00DA06F5" w:rsidRDefault="00DA06F5">
      <w:bookmarkStart w:id="0" w:name="_GoBack"/>
      <w:bookmarkEnd w:id="0"/>
    </w:p>
    <w:sectPr w:rsidR="00DA0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F5"/>
    <w:rsid w:val="002041F6"/>
    <w:rsid w:val="00794D53"/>
    <w:rsid w:val="00996C2F"/>
    <w:rsid w:val="00D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3EFF"/>
  <w15:chartTrackingRefBased/>
  <w15:docId w15:val="{E808801A-8E4D-4642-B485-09B54BFC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Sarah Ferguson</cp:lastModifiedBy>
  <cp:revision>1</cp:revision>
  <dcterms:created xsi:type="dcterms:W3CDTF">2020-05-04T10:49:00Z</dcterms:created>
  <dcterms:modified xsi:type="dcterms:W3CDTF">2020-05-04T11:17:00Z</dcterms:modified>
</cp:coreProperties>
</file>